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24" w:rsidRDefault="00DA0A24">
      <w:pPr>
        <w:pStyle w:val="10"/>
        <w:tabs>
          <w:tab w:val="left" w:pos="10206"/>
          <w:tab w:val="left" w:pos="10490"/>
        </w:tabs>
        <w:ind w:left="540" w:right="170"/>
        <w:jc w:val="center"/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>Додатковий договір</w:t>
      </w:r>
      <w:r>
        <w:rPr>
          <w:b/>
          <w:bCs/>
          <w:sz w:val="20"/>
          <w:szCs w:val="20"/>
        </w:rPr>
        <w:t xml:space="preserve"> № </w:t>
      </w:r>
      <w:r>
        <w:rPr>
          <w:b/>
          <w:bCs/>
          <w:sz w:val="20"/>
          <w:szCs w:val="20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0" w:name="ТекстовоеПоле18"/>
      <w:r>
        <w:rPr>
          <w:b/>
          <w:bCs/>
          <w:sz w:val="20"/>
          <w:szCs w:val="20"/>
        </w:rPr>
        <w:instrText xml:space="preserve"> FORMTEXT 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noProof/>
          <w:sz w:val="20"/>
          <w:szCs w:val="20"/>
        </w:rPr>
        <w:t>_______________</w:t>
      </w:r>
      <w:r>
        <w:fldChar w:fldCharType="end"/>
      </w:r>
      <w:bookmarkEnd w:id="0"/>
    </w:p>
    <w:p w:rsidR="00DA0A24" w:rsidRDefault="00DA0A24">
      <w:pPr>
        <w:pStyle w:val="10"/>
        <w:tabs>
          <w:tab w:val="left" w:pos="10206"/>
          <w:tab w:val="left" w:pos="10490"/>
        </w:tabs>
        <w:ind w:left="540" w:right="170"/>
        <w:jc w:val="center"/>
        <w:rPr>
          <w:b/>
          <w:bCs/>
          <w:sz w:val="24"/>
          <w:szCs w:val="24"/>
        </w:rPr>
      </w:pPr>
    </w:p>
    <w:p w:rsidR="00DA0A24" w:rsidRDefault="00DA0A24">
      <w:pPr>
        <w:pStyle w:val="10"/>
        <w:tabs>
          <w:tab w:val="left" w:pos="10206"/>
          <w:tab w:val="left" w:pos="10490"/>
        </w:tabs>
        <w:ind w:left="540" w:right="17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до Договору № </w:t>
      </w:r>
      <w:r>
        <w:rPr>
          <w:b/>
          <w:bCs/>
          <w:sz w:val="20"/>
          <w:szCs w:val="20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>
        <w:rPr>
          <w:b/>
          <w:bCs/>
          <w:sz w:val="20"/>
          <w:szCs w:val="20"/>
        </w:rPr>
        <w:instrText xml:space="preserve"> FORMTEXT 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noProof/>
          <w:sz w:val="20"/>
          <w:szCs w:val="20"/>
        </w:rPr>
        <w:t>_______________</w:t>
      </w:r>
      <w:r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 від </w:t>
      </w:r>
      <w:r>
        <w:rPr>
          <w:b/>
          <w:bCs/>
          <w:sz w:val="20"/>
          <w:szCs w:val="20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>
        <w:rPr>
          <w:b/>
          <w:bCs/>
          <w:sz w:val="20"/>
          <w:szCs w:val="20"/>
        </w:rPr>
        <w:instrText xml:space="preserve"> FORMTEXT 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noProof/>
          <w:sz w:val="20"/>
          <w:szCs w:val="20"/>
        </w:rPr>
        <w:t>____</w:t>
      </w:r>
      <w:r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>
        <w:rPr>
          <w:b/>
          <w:bCs/>
          <w:sz w:val="20"/>
          <w:szCs w:val="20"/>
        </w:rPr>
        <w:instrText xml:space="preserve"> FORMTEXT 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noProof/>
          <w:sz w:val="20"/>
          <w:szCs w:val="20"/>
        </w:rPr>
        <w:t>___________</w:t>
      </w:r>
      <w:r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20</w:t>
      </w:r>
      <w:r>
        <w:rPr>
          <w:b/>
          <w:bCs/>
          <w:sz w:val="20"/>
          <w:szCs w:val="20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>
        <w:rPr>
          <w:b/>
          <w:bCs/>
          <w:sz w:val="20"/>
          <w:szCs w:val="20"/>
        </w:rPr>
        <w:instrText xml:space="preserve"> FORMTEXT 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separate"/>
      </w:r>
      <w:r>
        <w:rPr>
          <w:b/>
          <w:bCs/>
          <w:noProof/>
          <w:sz w:val="20"/>
          <w:szCs w:val="20"/>
        </w:rPr>
        <w:t>___</w:t>
      </w:r>
      <w:r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р.</w:t>
      </w:r>
    </w:p>
    <w:p w:rsidR="00DA0A24" w:rsidRDefault="00DA0A24">
      <w:pPr>
        <w:tabs>
          <w:tab w:val="left" w:pos="10206"/>
          <w:tab w:val="left" w:pos="10490"/>
        </w:tabs>
        <w:ind w:left="360" w:right="170" w:firstLine="540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про надання послуг з обробки даних, постачання, видачі та обслуговування </w:t>
      </w:r>
      <w:r w:rsidR="007825D4">
        <w:rPr>
          <w:b/>
          <w:bCs/>
          <w:sz w:val="20"/>
          <w:szCs w:val="20"/>
          <w:lang w:val="uk-UA"/>
        </w:rPr>
        <w:t>кваліфікованих</w:t>
      </w:r>
      <w:r>
        <w:rPr>
          <w:b/>
          <w:bCs/>
          <w:sz w:val="20"/>
          <w:szCs w:val="20"/>
          <w:lang w:val="uk-UA"/>
        </w:rPr>
        <w:t xml:space="preserve"> сертифікатів відкритих ключів </w:t>
      </w:r>
      <w:r w:rsidR="007825D4">
        <w:rPr>
          <w:b/>
          <w:bCs/>
          <w:sz w:val="20"/>
          <w:szCs w:val="20"/>
          <w:lang w:val="uk-UA"/>
        </w:rPr>
        <w:t xml:space="preserve">кваліфікованого </w:t>
      </w:r>
      <w:r>
        <w:rPr>
          <w:b/>
          <w:bCs/>
          <w:sz w:val="20"/>
          <w:szCs w:val="20"/>
          <w:lang w:val="uk-UA"/>
        </w:rPr>
        <w:t>електронного підпису</w:t>
      </w:r>
    </w:p>
    <w:p w:rsidR="00DA0A24" w:rsidRDefault="00DA0A24">
      <w:pPr>
        <w:tabs>
          <w:tab w:val="left" w:pos="10206"/>
          <w:tab w:val="left" w:pos="10490"/>
        </w:tabs>
        <w:ind w:left="360" w:right="170" w:firstLine="349"/>
        <w:jc w:val="both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м. Київ                                                                                                                                    «</w:t>
      </w:r>
      <w:r>
        <w:rPr>
          <w:b/>
          <w:bCs/>
          <w:sz w:val="20"/>
          <w:szCs w:val="20"/>
          <w:lang w:val="uk-UA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>
        <w:rPr>
          <w:b/>
          <w:bCs/>
          <w:sz w:val="20"/>
          <w:szCs w:val="20"/>
          <w:lang w:val="uk-UA"/>
        </w:rPr>
        <w:instrText xml:space="preserve"> FORMTEXT </w:instrText>
      </w:r>
      <w:r>
        <w:rPr>
          <w:b/>
          <w:bCs/>
          <w:sz w:val="20"/>
          <w:szCs w:val="20"/>
          <w:lang w:val="uk-UA"/>
        </w:rPr>
      </w:r>
      <w:r>
        <w:rPr>
          <w:b/>
          <w:bCs/>
          <w:sz w:val="20"/>
          <w:szCs w:val="20"/>
          <w:lang w:val="uk-UA"/>
        </w:rPr>
        <w:fldChar w:fldCharType="separate"/>
      </w:r>
      <w:r>
        <w:rPr>
          <w:b/>
          <w:bCs/>
          <w:noProof/>
          <w:sz w:val="20"/>
          <w:szCs w:val="20"/>
          <w:lang w:val="uk-UA"/>
        </w:rPr>
        <w:t>____</w:t>
      </w:r>
      <w:r>
        <w:rPr>
          <w:b/>
          <w:bCs/>
          <w:sz w:val="20"/>
          <w:szCs w:val="20"/>
          <w:lang w:val="uk-UA"/>
        </w:rPr>
        <w:fldChar w:fldCharType="end"/>
      </w:r>
      <w:r>
        <w:rPr>
          <w:b/>
          <w:bCs/>
          <w:sz w:val="20"/>
          <w:szCs w:val="20"/>
          <w:lang w:val="uk-UA"/>
        </w:rPr>
        <w:t xml:space="preserve">» </w:t>
      </w:r>
      <w:r>
        <w:rPr>
          <w:b/>
          <w:bCs/>
          <w:sz w:val="20"/>
          <w:szCs w:val="20"/>
          <w:lang w:val="uk-UA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>
        <w:rPr>
          <w:b/>
          <w:bCs/>
          <w:sz w:val="20"/>
          <w:szCs w:val="20"/>
          <w:lang w:val="uk-UA"/>
        </w:rPr>
        <w:instrText xml:space="preserve"> FORMTEXT </w:instrText>
      </w:r>
      <w:r>
        <w:rPr>
          <w:b/>
          <w:bCs/>
          <w:sz w:val="20"/>
          <w:szCs w:val="20"/>
          <w:lang w:val="uk-UA"/>
        </w:rPr>
      </w:r>
      <w:r>
        <w:rPr>
          <w:b/>
          <w:bCs/>
          <w:sz w:val="20"/>
          <w:szCs w:val="20"/>
          <w:lang w:val="uk-UA"/>
        </w:rPr>
        <w:fldChar w:fldCharType="separate"/>
      </w:r>
      <w:r>
        <w:rPr>
          <w:b/>
          <w:bCs/>
          <w:noProof/>
          <w:sz w:val="20"/>
          <w:szCs w:val="20"/>
          <w:lang w:val="uk-UA"/>
        </w:rPr>
        <w:t>___________</w:t>
      </w:r>
      <w:r>
        <w:rPr>
          <w:b/>
          <w:bCs/>
          <w:sz w:val="20"/>
          <w:szCs w:val="20"/>
          <w:lang w:val="uk-UA"/>
        </w:rPr>
        <w:fldChar w:fldCharType="end"/>
      </w:r>
      <w:r>
        <w:rPr>
          <w:b/>
          <w:bCs/>
          <w:sz w:val="20"/>
          <w:szCs w:val="20"/>
          <w:lang w:val="uk-UA"/>
        </w:rPr>
        <w:t xml:space="preserve"> 20</w:t>
      </w:r>
      <w:r>
        <w:rPr>
          <w:b/>
          <w:bCs/>
          <w:sz w:val="20"/>
          <w:szCs w:val="20"/>
          <w:lang w:val="uk-UA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>
        <w:rPr>
          <w:b/>
          <w:bCs/>
          <w:sz w:val="20"/>
          <w:szCs w:val="20"/>
          <w:lang w:val="uk-UA"/>
        </w:rPr>
        <w:instrText xml:space="preserve"> FORMTEXT </w:instrText>
      </w:r>
      <w:r>
        <w:rPr>
          <w:b/>
          <w:bCs/>
          <w:sz w:val="20"/>
          <w:szCs w:val="20"/>
          <w:lang w:val="uk-UA"/>
        </w:rPr>
      </w:r>
      <w:r>
        <w:rPr>
          <w:b/>
          <w:bCs/>
          <w:sz w:val="20"/>
          <w:szCs w:val="20"/>
          <w:lang w:val="uk-UA"/>
        </w:rPr>
        <w:fldChar w:fldCharType="separate"/>
      </w:r>
      <w:r>
        <w:rPr>
          <w:b/>
          <w:bCs/>
          <w:noProof/>
          <w:sz w:val="20"/>
          <w:szCs w:val="20"/>
          <w:lang w:val="uk-UA"/>
        </w:rPr>
        <w:t>___</w:t>
      </w:r>
      <w:r>
        <w:rPr>
          <w:b/>
          <w:bCs/>
          <w:sz w:val="20"/>
          <w:szCs w:val="20"/>
          <w:lang w:val="uk-UA"/>
        </w:rPr>
        <w:fldChar w:fldCharType="end"/>
      </w:r>
      <w:r>
        <w:rPr>
          <w:b/>
          <w:bCs/>
          <w:sz w:val="20"/>
          <w:szCs w:val="20"/>
          <w:lang w:val="uk-UA"/>
        </w:rPr>
        <w:t xml:space="preserve"> р.</w:t>
      </w:r>
      <w:r>
        <w:rPr>
          <w:b/>
          <w:bCs/>
          <w:sz w:val="20"/>
          <w:szCs w:val="20"/>
          <w:lang w:val="uk-UA"/>
        </w:rPr>
        <w:tab/>
      </w:r>
      <w:r>
        <w:rPr>
          <w:b/>
          <w:bCs/>
          <w:sz w:val="20"/>
          <w:szCs w:val="20"/>
          <w:lang w:val="uk-UA"/>
        </w:rPr>
        <w:tab/>
      </w:r>
      <w:r>
        <w:rPr>
          <w:b/>
          <w:bCs/>
          <w:sz w:val="20"/>
          <w:szCs w:val="20"/>
          <w:lang w:val="uk-UA"/>
        </w:rPr>
        <w:tab/>
      </w:r>
    </w:p>
    <w:p w:rsidR="00DA0A24" w:rsidRDefault="00DA0A24">
      <w:pPr>
        <w:tabs>
          <w:tab w:val="left" w:pos="10348"/>
          <w:tab w:val="left" w:pos="10490"/>
        </w:tabs>
        <w:spacing w:line="288" w:lineRule="auto"/>
        <w:ind w:left="213" w:right="170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Товариство з обмеженою відповідальністю «Центр сертифікації ключів «Україна»  (далі - Центр)</w:t>
      </w:r>
    </w:p>
    <w:p w:rsidR="00DA0A24" w:rsidRDefault="00DA0A24">
      <w:pPr>
        <w:tabs>
          <w:tab w:val="left" w:pos="10348"/>
          <w:tab w:val="left" w:pos="10490"/>
        </w:tabs>
        <w:spacing w:line="288" w:lineRule="auto"/>
        <w:ind w:left="213" w:right="170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в особі </w:t>
      </w:r>
      <w:r>
        <w:rPr>
          <w:b/>
          <w:bCs/>
          <w:sz w:val="20"/>
          <w:szCs w:val="20"/>
          <w:lang w:val="uk-UA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1" w:name="ТекстовоеПоле6"/>
      <w:r>
        <w:rPr>
          <w:b/>
          <w:bCs/>
          <w:sz w:val="20"/>
          <w:szCs w:val="20"/>
          <w:lang w:val="uk-UA"/>
        </w:rPr>
        <w:instrText xml:space="preserve"> FORMTEXT </w:instrText>
      </w:r>
      <w:r>
        <w:rPr>
          <w:b/>
          <w:bCs/>
          <w:sz w:val="20"/>
          <w:szCs w:val="20"/>
          <w:lang w:val="uk-UA"/>
        </w:rPr>
      </w:r>
      <w:r>
        <w:rPr>
          <w:b/>
          <w:bCs/>
          <w:sz w:val="20"/>
          <w:szCs w:val="20"/>
          <w:lang w:val="uk-UA"/>
        </w:rPr>
        <w:fldChar w:fldCharType="separate"/>
      </w:r>
      <w:r>
        <w:rPr>
          <w:b/>
          <w:bCs/>
          <w:noProof/>
          <w:sz w:val="20"/>
          <w:szCs w:val="20"/>
          <w:lang w:val="uk-UA"/>
        </w:rPr>
        <w:t>________________________________________________________________________________________________</w:t>
      </w:r>
      <w:r>
        <w:fldChar w:fldCharType="end"/>
      </w:r>
      <w:bookmarkEnd w:id="1"/>
      <w:r>
        <w:rPr>
          <w:b/>
          <w:bCs/>
          <w:sz w:val="20"/>
          <w:szCs w:val="20"/>
          <w:lang w:val="uk-UA"/>
        </w:rPr>
        <w:t xml:space="preserve">, що діє на підставі </w:t>
      </w:r>
      <w:r>
        <w:rPr>
          <w:b/>
          <w:bCs/>
          <w:sz w:val="20"/>
          <w:szCs w:val="20"/>
          <w:lang w:val="en-US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2" w:name="ТекстовоеПоле7"/>
      <w:r>
        <w:rPr>
          <w:b/>
          <w:bCs/>
          <w:sz w:val="20"/>
          <w:szCs w:val="20"/>
          <w:lang w:val="uk-UA"/>
        </w:rPr>
        <w:instrText xml:space="preserve"> </w:instrText>
      </w:r>
      <w:r>
        <w:rPr>
          <w:b/>
          <w:bCs/>
          <w:sz w:val="20"/>
          <w:szCs w:val="20"/>
          <w:lang w:val="en-US"/>
        </w:rPr>
        <w:instrText>FORMTEXT</w:instrText>
      </w:r>
      <w:r>
        <w:rPr>
          <w:b/>
          <w:bCs/>
          <w:sz w:val="20"/>
          <w:szCs w:val="20"/>
          <w:lang w:val="uk-UA"/>
        </w:rPr>
        <w:instrText xml:space="preserve"> </w:instrText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  <w:fldChar w:fldCharType="separate"/>
      </w:r>
      <w:r>
        <w:rPr>
          <w:b/>
          <w:bCs/>
          <w:noProof/>
          <w:sz w:val="20"/>
          <w:szCs w:val="20"/>
          <w:lang w:val="uk-UA"/>
        </w:rPr>
        <w:t>_________________________________________________________________________</w:t>
      </w:r>
      <w:r>
        <w:fldChar w:fldCharType="end"/>
      </w:r>
      <w:bookmarkEnd w:id="2"/>
      <w:r>
        <w:rPr>
          <w:b/>
          <w:bCs/>
          <w:sz w:val="20"/>
          <w:szCs w:val="20"/>
          <w:lang w:val="uk-UA"/>
        </w:rPr>
        <w:t xml:space="preserve">, з одного боку, і </w:t>
      </w:r>
      <w:r>
        <w:rPr>
          <w:b/>
          <w:bCs/>
          <w:sz w:val="20"/>
          <w:szCs w:val="20"/>
          <w:lang w:val="uk-UA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3" w:name="ТекстовоеПоле8"/>
      <w:r>
        <w:rPr>
          <w:b/>
          <w:bCs/>
          <w:sz w:val="20"/>
          <w:szCs w:val="20"/>
          <w:lang w:val="uk-UA"/>
        </w:rPr>
        <w:instrText xml:space="preserve"> FORMTEXT </w:instrText>
      </w:r>
      <w:r>
        <w:rPr>
          <w:b/>
          <w:bCs/>
          <w:sz w:val="20"/>
          <w:szCs w:val="20"/>
          <w:lang w:val="uk-UA"/>
        </w:rPr>
      </w:r>
      <w:r>
        <w:rPr>
          <w:b/>
          <w:bCs/>
          <w:sz w:val="20"/>
          <w:szCs w:val="20"/>
          <w:lang w:val="uk-UA"/>
        </w:rPr>
        <w:fldChar w:fldCharType="separate"/>
      </w:r>
      <w:r>
        <w:rPr>
          <w:b/>
          <w:bCs/>
          <w:noProof/>
          <w:sz w:val="20"/>
          <w:szCs w:val="20"/>
          <w:lang w:val="uk-UA"/>
        </w:rPr>
        <w:t>______________________________________________________________________________________</w:t>
      </w:r>
      <w:r>
        <w:fldChar w:fldCharType="end"/>
      </w:r>
      <w:bookmarkEnd w:id="3"/>
      <w:r>
        <w:rPr>
          <w:b/>
          <w:bCs/>
          <w:sz w:val="20"/>
          <w:szCs w:val="20"/>
          <w:lang w:val="uk-UA"/>
        </w:rPr>
        <w:t xml:space="preserve"> (далі - Клієнт) в особі </w:t>
      </w:r>
      <w:r>
        <w:rPr>
          <w:b/>
          <w:bCs/>
          <w:sz w:val="20"/>
          <w:szCs w:val="20"/>
          <w:lang w:val="en-US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4" w:name="ТекстовоеПоле9"/>
      <w:r>
        <w:rPr>
          <w:b/>
          <w:bCs/>
          <w:sz w:val="20"/>
          <w:szCs w:val="20"/>
          <w:lang w:val="uk-UA"/>
        </w:rPr>
        <w:instrText xml:space="preserve"> </w:instrText>
      </w:r>
      <w:r>
        <w:rPr>
          <w:b/>
          <w:bCs/>
          <w:sz w:val="20"/>
          <w:szCs w:val="20"/>
          <w:lang w:val="en-US"/>
        </w:rPr>
        <w:instrText>FORMTEXT</w:instrText>
      </w:r>
      <w:r>
        <w:rPr>
          <w:b/>
          <w:bCs/>
          <w:sz w:val="20"/>
          <w:szCs w:val="20"/>
          <w:lang w:val="uk-UA"/>
        </w:rPr>
        <w:instrText xml:space="preserve"> </w:instrText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  <w:fldChar w:fldCharType="separate"/>
      </w:r>
      <w:r>
        <w:rPr>
          <w:b/>
          <w:bCs/>
          <w:noProof/>
          <w:sz w:val="20"/>
          <w:szCs w:val="20"/>
          <w:lang w:val="uk-UA"/>
        </w:rPr>
        <w:t>___________________________________________________</w:t>
      </w:r>
      <w:r>
        <w:fldChar w:fldCharType="end"/>
      </w:r>
      <w:bookmarkEnd w:id="4"/>
      <w:r>
        <w:rPr>
          <w:b/>
          <w:bCs/>
          <w:sz w:val="20"/>
          <w:szCs w:val="20"/>
          <w:lang w:val="uk-UA"/>
        </w:rPr>
        <w:t xml:space="preserve">, що діє на підставі </w:t>
      </w:r>
      <w:r>
        <w:rPr>
          <w:b/>
          <w:bCs/>
          <w:sz w:val="20"/>
          <w:szCs w:val="20"/>
          <w:lang w:val="en-US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bookmarkStart w:id="5" w:name="ТекстовоеПоле10"/>
      <w:r>
        <w:rPr>
          <w:b/>
          <w:bCs/>
          <w:sz w:val="20"/>
          <w:szCs w:val="20"/>
          <w:lang w:val="uk-UA"/>
        </w:rPr>
        <w:instrText xml:space="preserve"> </w:instrText>
      </w:r>
      <w:r>
        <w:rPr>
          <w:b/>
          <w:bCs/>
          <w:sz w:val="20"/>
          <w:szCs w:val="20"/>
          <w:lang w:val="en-US"/>
        </w:rPr>
        <w:instrText>FORMTEXT</w:instrText>
      </w:r>
      <w:r>
        <w:rPr>
          <w:b/>
          <w:bCs/>
          <w:sz w:val="20"/>
          <w:szCs w:val="20"/>
          <w:lang w:val="uk-UA"/>
        </w:rPr>
        <w:instrText xml:space="preserve"> </w:instrText>
      </w:r>
      <w:r>
        <w:rPr>
          <w:b/>
          <w:bCs/>
          <w:sz w:val="20"/>
          <w:szCs w:val="20"/>
          <w:lang w:val="en-US"/>
        </w:rPr>
      </w:r>
      <w:r>
        <w:rPr>
          <w:b/>
          <w:bCs/>
          <w:sz w:val="20"/>
          <w:szCs w:val="20"/>
          <w:lang w:val="en-US"/>
        </w:rPr>
        <w:fldChar w:fldCharType="separate"/>
      </w:r>
      <w:r>
        <w:rPr>
          <w:b/>
          <w:bCs/>
          <w:noProof/>
          <w:sz w:val="20"/>
          <w:szCs w:val="20"/>
          <w:lang w:val="uk-UA"/>
        </w:rPr>
        <w:t>___________________________</w:t>
      </w:r>
      <w:r>
        <w:fldChar w:fldCharType="end"/>
      </w:r>
      <w:bookmarkEnd w:id="5"/>
      <w:r>
        <w:rPr>
          <w:b/>
          <w:bCs/>
          <w:sz w:val="20"/>
          <w:szCs w:val="20"/>
          <w:lang w:val="uk-UA"/>
        </w:rPr>
        <w:t xml:space="preserve"> з іншого боку, далі разом іменуються як Сторони, а кожна окремо - Сторона, дійшли до взаємної згоди і уклали цей додатковий  договір відповідно до чинного цивільного законодавства про наступне:</w:t>
      </w:r>
    </w:p>
    <w:p w:rsidR="00DA0A24" w:rsidRDefault="00DA0A24">
      <w:pPr>
        <w:tabs>
          <w:tab w:val="left" w:pos="10206"/>
          <w:tab w:val="left" w:pos="10490"/>
        </w:tabs>
        <w:ind w:left="360" w:right="170" w:firstLine="360"/>
        <w:jc w:val="both"/>
        <w:rPr>
          <w:sz w:val="20"/>
          <w:szCs w:val="20"/>
          <w:lang w:val="uk-UA"/>
        </w:rPr>
      </w:pPr>
    </w:p>
    <w:p w:rsidR="00DA0A24" w:rsidRDefault="00DA0A24">
      <w:pPr>
        <w:numPr>
          <w:ilvl w:val="0"/>
          <w:numId w:val="2"/>
        </w:numPr>
        <w:tabs>
          <w:tab w:val="left" w:pos="851"/>
          <w:tab w:val="left" w:pos="1080"/>
          <w:tab w:val="left" w:pos="1800"/>
          <w:tab w:val="left" w:pos="10490"/>
        </w:tabs>
        <w:ind w:left="0" w:right="170"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Сторони дійшли згоди про продовження дії Договору </w:t>
      </w:r>
      <w:r>
        <w:rPr>
          <w:bCs/>
          <w:sz w:val="20"/>
          <w:szCs w:val="20"/>
          <w:lang w:val="uk-UA"/>
        </w:rPr>
        <w:t xml:space="preserve">№ </w:t>
      </w:r>
      <w:r>
        <w:rPr>
          <w:bCs/>
          <w:sz w:val="20"/>
          <w:szCs w:val="20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>
        <w:rPr>
          <w:bCs/>
          <w:sz w:val="20"/>
          <w:szCs w:val="20"/>
        </w:rPr>
        <w:instrText xml:space="preserve"> FORMTEXT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>
        <w:rPr>
          <w:bCs/>
          <w:noProof/>
          <w:sz w:val="20"/>
          <w:szCs w:val="20"/>
        </w:rPr>
        <w:t>_______________</w:t>
      </w:r>
      <w:r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  <w:lang w:val="uk-UA"/>
        </w:rPr>
        <w:t xml:space="preserve"> від </w:t>
      </w:r>
      <w:r>
        <w:rPr>
          <w:bCs/>
          <w:sz w:val="20"/>
          <w:szCs w:val="20"/>
          <w:lang w:val="uk-UA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>
        <w:rPr>
          <w:bCs/>
          <w:sz w:val="20"/>
          <w:szCs w:val="20"/>
          <w:lang w:val="uk-UA"/>
        </w:rPr>
        <w:instrText xml:space="preserve"> FORMTEXT </w:instrText>
      </w:r>
      <w:r>
        <w:rPr>
          <w:bCs/>
          <w:sz w:val="20"/>
          <w:szCs w:val="20"/>
          <w:lang w:val="uk-UA"/>
        </w:rPr>
      </w:r>
      <w:r>
        <w:rPr>
          <w:bCs/>
          <w:sz w:val="20"/>
          <w:szCs w:val="20"/>
          <w:lang w:val="uk-UA"/>
        </w:rPr>
        <w:fldChar w:fldCharType="separate"/>
      </w:r>
      <w:r>
        <w:rPr>
          <w:bCs/>
          <w:noProof/>
          <w:sz w:val="20"/>
          <w:szCs w:val="20"/>
          <w:lang w:val="uk-UA"/>
        </w:rPr>
        <w:t>____</w:t>
      </w:r>
      <w:r>
        <w:rPr>
          <w:bCs/>
          <w:sz w:val="20"/>
          <w:szCs w:val="20"/>
          <w:lang w:val="uk-UA"/>
        </w:rPr>
        <w:fldChar w:fldCharType="end"/>
      </w:r>
      <w:r>
        <w:rPr>
          <w:bCs/>
          <w:sz w:val="20"/>
          <w:szCs w:val="20"/>
          <w:lang w:val="uk-UA"/>
        </w:rPr>
        <w:t xml:space="preserve"> </w:t>
      </w:r>
      <w:r>
        <w:rPr>
          <w:bCs/>
          <w:sz w:val="20"/>
          <w:szCs w:val="20"/>
          <w:lang w:val="uk-UA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bookmarkStart w:id="6" w:name="ТекстовоеПоле23"/>
      <w:r>
        <w:rPr>
          <w:bCs/>
          <w:sz w:val="20"/>
          <w:szCs w:val="20"/>
          <w:lang w:val="uk-UA"/>
        </w:rPr>
        <w:instrText xml:space="preserve"> FORMTEXT </w:instrText>
      </w:r>
      <w:r>
        <w:rPr>
          <w:bCs/>
          <w:sz w:val="20"/>
          <w:szCs w:val="20"/>
          <w:lang w:val="uk-UA"/>
        </w:rPr>
      </w:r>
      <w:r>
        <w:rPr>
          <w:bCs/>
          <w:sz w:val="20"/>
          <w:szCs w:val="20"/>
          <w:lang w:val="uk-UA"/>
        </w:rPr>
        <w:fldChar w:fldCharType="separate"/>
      </w:r>
      <w:r>
        <w:rPr>
          <w:bCs/>
          <w:noProof/>
          <w:sz w:val="20"/>
          <w:szCs w:val="20"/>
          <w:lang w:val="uk-UA"/>
        </w:rPr>
        <w:t>___________</w:t>
      </w:r>
      <w:r>
        <w:fldChar w:fldCharType="end"/>
      </w:r>
      <w:bookmarkEnd w:id="6"/>
      <w:r>
        <w:rPr>
          <w:bCs/>
          <w:sz w:val="20"/>
          <w:szCs w:val="20"/>
          <w:lang w:val="uk-UA"/>
        </w:rPr>
        <w:t xml:space="preserve"> 20</w:t>
      </w:r>
      <w:r>
        <w:rPr>
          <w:bCs/>
          <w:sz w:val="20"/>
          <w:szCs w:val="20"/>
          <w:lang w:val="uk-UA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>
        <w:rPr>
          <w:bCs/>
          <w:sz w:val="20"/>
          <w:szCs w:val="20"/>
          <w:lang w:val="uk-UA"/>
        </w:rPr>
        <w:instrText xml:space="preserve"> FORMTEXT </w:instrText>
      </w:r>
      <w:r>
        <w:rPr>
          <w:bCs/>
          <w:sz w:val="20"/>
          <w:szCs w:val="20"/>
          <w:lang w:val="uk-UA"/>
        </w:rPr>
      </w:r>
      <w:r>
        <w:rPr>
          <w:bCs/>
          <w:sz w:val="20"/>
          <w:szCs w:val="20"/>
          <w:lang w:val="uk-UA"/>
        </w:rPr>
        <w:fldChar w:fldCharType="separate"/>
      </w:r>
      <w:r>
        <w:rPr>
          <w:bCs/>
          <w:noProof/>
          <w:sz w:val="20"/>
          <w:szCs w:val="20"/>
          <w:lang w:val="uk-UA"/>
        </w:rPr>
        <w:t>___</w:t>
      </w:r>
      <w:r>
        <w:rPr>
          <w:bCs/>
          <w:sz w:val="20"/>
          <w:szCs w:val="20"/>
          <w:lang w:val="uk-UA"/>
        </w:rPr>
        <w:fldChar w:fldCharType="end"/>
      </w:r>
      <w:r>
        <w:rPr>
          <w:bCs/>
          <w:sz w:val="20"/>
          <w:szCs w:val="20"/>
          <w:lang w:val="uk-UA"/>
        </w:rPr>
        <w:t xml:space="preserve"> р.</w:t>
      </w:r>
      <w:r>
        <w:rPr>
          <w:sz w:val="20"/>
          <w:szCs w:val="20"/>
          <w:lang w:val="uk-UA"/>
        </w:rPr>
        <w:t>, у зв'язку з чим погодили наступну (нову) редакцію п. 14.3. Договору:</w:t>
      </w:r>
    </w:p>
    <w:p w:rsidR="00DA0A24" w:rsidRDefault="00DA0A24">
      <w:pPr>
        <w:tabs>
          <w:tab w:val="left" w:pos="851"/>
          <w:tab w:val="left" w:pos="1800"/>
          <w:tab w:val="left" w:pos="10080"/>
          <w:tab w:val="left" w:pos="10348"/>
          <w:tab w:val="left" w:pos="10490"/>
        </w:tabs>
        <w:ind w:right="170"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«Договір вважається укладеним до «</w:t>
      </w:r>
      <w:r>
        <w:rPr>
          <w:bCs/>
          <w:sz w:val="20"/>
          <w:szCs w:val="20"/>
          <w:lang w:val="uk-UA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>
        <w:rPr>
          <w:bCs/>
          <w:sz w:val="20"/>
          <w:szCs w:val="20"/>
          <w:lang w:val="uk-UA"/>
        </w:rPr>
        <w:instrText xml:space="preserve"> FORMTEXT </w:instrText>
      </w:r>
      <w:r>
        <w:rPr>
          <w:bCs/>
          <w:sz w:val="20"/>
          <w:szCs w:val="20"/>
          <w:lang w:val="uk-UA"/>
        </w:rPr>
      </w:r>
      <w:r>
        <w:rPr>
          <w:bCs/>
          <w:sz w:val="20"/>
          <w:szCs w:val="20"/>
          <w:lang w:val="uk-UA"/>
        </w:rPr>
        <w:fldChar w:fldCharType="separate"/>
      </w:r>
      <w:r>
        <w:rPr>
          <w:bCs/>
          <w:noProof/>
          <w:sz w:val="20"/>
          <w:szCs w:val="20"/>
          <w:lang w:val="uk-UA"/>
        </w:rPr>
        <w:t>____</w:t>
      </w:r>
      <w:r>
        <w:rPr>
          <w:bCs/>
          <w:sz w:val="20"/>
          <w:szCs w:val="20"/>
          <w:lang w:val="uk-UA"/>
        </w:rPr>
        <w:fldChar w:fldCharType="end"/>
      </w:r>
      <w:r>
        <w:rPr>
          <w:sz w:val="20"/>
          <w:szCs w:val="20"/>
          <w:lang w:val="uk-UA"/>
        </w:rPr>
        <w:t xml:space="preserve">» </w:t>
      </w:r>
      <w:r>
        <w:rPr>
          <w:bCs/>
          <w:sz w:val="20"/>
          <w:szCs w:val="20"/>
          <w:lang w:val="uk-UA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>
        <w:rPr>
          <w:bCs/>
          <w:sz w:val="20"/>
          <w:szCs w:val="20"/>
          <w:lang w:val="uk-UA"/>
        </w:rPr>
        <w:instrText xml:space="preserve"> FORMTEXT </w:instrText>
      </w:r>
      <w:r>
        <w:rPr>
          <w:bCs/>
          <w:sz w:val="20"/>
          <w:szCs w:val="20"/>
          <w:lang w:val="uk-UA"/>
        </w:rPr>
      </w:r>
      <w:r>
        <w:rPr>
          <w:bCs/>
          <w:sz w:val="20"/>
          <w:szCs w:val="20"/>
          <w:lang w:val="uk-UA"/>
        </w:rPr>
        <w:fldChar w:fldCharType="separate"/>
      </w:r>
      <w:r>
        <w:rPr>
          <w:bCs/>
          <w:noProof/>
          <w:sz w:val="20"/>
          <w:szCs w:val="20"/>
          <w:lang w:val="uk-UA"/>
        </w:rPr>
        <w:t>___________</w:t>
      </w:r>
      <w:r>
        <w:rPr>
          <w:bCs/>
          <w:sz w:val="20"/>
          <w:szCs w:val="20"/>
          <w:lang w:val="uk-UA"/>
        </w:rPr>
        <w:fldChar w:fldCharType="end"/>
      </w:r>
      <w:r>
        <w:rPr>
          <w:bCs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20</w:t>
      </w:r>
      <w:r>
        <w:rPr>
          <w:bCs/>
          <w:sz w:val="20"/>
          <w:szCs w:val="20"/>
          <w:lang w:val="uk-UA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>
        <w:rPr>
          <w:bCs/>
          <w:sz w:val="20"/>
          <w:szCs w:val="20"/>
          <w:lang w:val="uk-UA"/>
        </w:rPr>
        <w:instrText xml:space="preserve"> FORMTEXT </w:instrText>
      </w:r>
      <w:r>
        <w:rPr>
          <w:bCs/>
          <w:sz w:val="20"/>
          <w:szCs w:val="20"/>
          <w:lang w:val="uk-UA"/>
        </w:rPr>
      </w:r>
      <w:r>
        <w:rPr>
          <w:bCs/>
          <w:sz w:val="20"/>
          <w:szCs w:val="20"/>
          <w:lang w:val="uk-UA"/>
        </w:rPr>
        <w:fldChar w:fldCharType="separate"/>
      </w:r>
      <w:r>
        <w:rPr>
          <w:bCs/>
          <w:noProof/>
          <w:sz w:val="20"/>
          <w:szCs w:val="20"/>
          <w:lang w:val="uk-UA"/>
        </w:rPr>
        <w:t>___</w:t>
      </w:r>
      <w:r>
        <w:rPr>
          <w:bCs/>
          <w:sz w:val="20"/>
          <w:szCs w:val="20"/>
          <w:lang w:val="uk-UA"/>
        </w:rPr>
        <w:fldChar w:fldCharType="end"/>
      </w:r>
      <w:r>
        <w:rPr>
          <w:bCs/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р. включно»</w:t>
      </w:r>
    </w:p>
    <w:p w:rsidR="00DA0A24" w:rsidRDefault="00DA0A24">
      <w:pPr>
        <w:numPr>
          <w:ilvl w:val="0"/>
          <w:numId w:val="2"/>
        </w:numPr>
        <w:tabs>
          <w:tab w:val="left" w:pos="851"/>
          <w:tab w:val="left" w:pos="1080"/>
          <w:tab w:val="left" w:pos="1800"/>
          <w:tab w:val="left" w:pos="10490"/>
        </w:tabs>
        <w:ind w:left="0" w:right="170"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Цей Додатковий договір є невід’ємною частиною Договору </w:t>
      </w:r>
      <w:r>
        <w:rPr>
          <w:bCs/>
          <w:sz w:val="20"/>
          <w:szCs w:val="20"/>
          <w:lang w:val="uk-UA"/>
        </w:rPr>
        <w:t xml:space="preserve">№ </w:t>
      </w:r>
      <w:r>
        <w:rPr>
          <w:bCs/>
          <w:sz w:val="20"/>
          <w:szCs w:val="20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>
        <w:rPr>
          <w:bCs/>
          <w:sz w:val="20"/>
          <w:szCs w:val="20"/>
        </w:rPr>
        <w:instrText xml:space="preserve"> FORMTEXT </w:instrTex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  <w:fldChar w:fldCharType="separate"/>
      </w:r>
      <w:r>
        <w:rPr>
          <w:bCs/>
          <w:noProof/>
          <w:sz w:val="20"/>
          <w:szCs w:val="20"/>
        </w:rPr>
        <w:t>_______________</w:t>
      </w:r>
      <w:r>
        <w:rPr>
          <w:bCs/>
          <w:sz w:val="20"/>
          <w:szCs w:val="20"/>
        </w:rPr>
        <w:fldChar w:fldCharType="end"/>
      </w:r>
      <w:r>
        <w:rPr>
          <w:bCs/>
          <w:sz w:val="20"/>
          <w:szCs w:val="20"/>
          <w:lang w:val="uk-UA"/>
        </w:rPr>
        <w:t xml:space="preserve">  від </w:t>
      </w:r>
      <w:r>
        <w:rPr>
          <w:bCs/>
          <w:sz w:val="20"/>
          <w:szCs w:val="20"/>
          <w:lang w:val="uk-UA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bookmarkStart w:id="7" w:name="ТекстовоеПоле20"/>
      <w:r>
        <w:rPr>
          <w:bCs/>
          <w:sz w:val="20"/>
          <w:szCs w:val="20"/>
          <w:lang w:val="uk-UA"/>
        </w:rPr>
        <w:instrText xml:space="preserve"> FORMTEXT </w:instrText>
      </w:r>
      <w:r>
        <w:rPr>
          <w:bCs/>
          <w:sz w:val="20"/>
          <w:szCs w:val="20"/>
          <w:lang w:val="uk-UA"/>
        </w:rPr>
      </w:r>
      <w:r>
        <w:rPr>
          <w:bCs/>
          <w:sz w:val="20"/>
          <w:szCs w:val="20"/>
          <w:lang w:val="uk-UA"/>
        </w:rPr>
        <w:fldChar w:fldCharType="separate"/>
      </w:r>
      <w:r>
        <w:rPr>
          <w:bCs/>
          <w:noProof/>
          <w:sz w:val="20"/>
          <w:szCs w:val="20"/>
          <w:lang w:val="uk-UA"/>
        </w:rPr>
        <w:t>____</w:t>
      </w:r>
      <w:r>
        <w:fldChar w:fldCharType="end"/>
      </w:r>
      <w:bookmarkEnd w:id="7"/>
      <w:r>
        <w:rPr>
          <w:bCs/>
          <w:sz w:val="20"/>
          <w:szCs w:val="20"/>
          <w:lang w:val="uk-UA"/>
        </w:rPr>
        <w:t xml:space="preserve"> </w:t>
      </w:r>
      <w:r>
        <w:rPr>
          <w:bCs/>
          <w:sz w:val="20"/>
          <w:szCs w:val="20"/>
          <w:lang w:val="uk-UA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bookmarkStart w:id="8" w:name="ТекстовоеПоле21"/>
      <w:r>
        <w:rPr>
          <w:bCs/>
          <w:sz w:val="20"/>
          <w:szCs w:val="20"/>
          <w:lang w:val="uk-UA"/>
        </w:rPr>
        <w:instrText xml:space="preserve"> FORMTEXT </w:instrText>
      </w:r>
      <w:r>
        <w:rPr>
          <w:bCs/>
          <w:sz w:val="20"/>
          <w:szCs w:val="20"/>
          <w:lang w:val="uk-UA"/>
        </w:rPr>
      </w:r>
      <w:r>
        <w:rPr>
          <w:bCs/>
          <w:sz w:val="20"/>
          <w:szCs w:val="20"/>
          <w:lang w:val="uk-UA"/>
        </w:rPr>
        <w:fldChar w:fldCharType="separate"/>
      </w:r>
      <w:r>
        <w:rPr>
          <w:bCs/>
          <w:noProof/>
          <w:sz w:val="20"/>
          <w:szCs w:val="20"/>
          <w:lang w:val="uk-UA"/>
        </w:rPr>
        <w:t>___________</w:t>
      </w:r>
      <w:r>
        <w:fldChar w:fldCharType="end"/>
      </w:r>
      <w:bookmarkEnd w:id="8"/>
      <w:r>
        <w:rPr>
          <w:bCs/>
          <w:sz w:val="20"/>
          <w:szCs w:val="20"/>
          <w:lang w:val="uk-UA"/>
        </w:rPr>
        <w:t xml:space="preserve"> 20</w:t>
      </w:r>
      <w:r>
        <w:rPr>
          <w:bCs/>
          <w:sz w:val="20"/>
          <w:szCs w:val="20"/>
          <w:lang w:val="uk-UA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bookmarkStart w:id="9" w:name="ТекстовоеПоле22"/>
      <w:r>
        <w:rPr>
          <w:bCs/>
          <w:sz w:val="20"/>
          <w:szCs w:val="20"/>
          <w:lang w:val="uk-UA"/>
        </w:rPr>
        <w:instrText xml:space="preserve"> FORMTEXT </w:instrText>
      </w:r>
      <w:r>
        <w:rPr>
          <w:bCs/>
          <w:sz w:val="20"/>
          <w:szCs w:val="20"/>
          <w:lang w:val="uk-UA"/>
        </w:rPr>
      </w:r>
      <w:r>
        <w:rPr>
          <w:bCs/>
          <w:sz w:val="20"/>
          <w:szCs w:val="20"/>
          <w:lang w:val="uk-UA"/>
        </w:rPr>
        <w:fldChar w:fldCharType="separate"/>
      </w:r>
      <w:r>
        <w:rPr>
          <w:bCs/>
          <w:noProof/>
          <w:sz w:val="20"/>
          <w:szCs w:val="20"/>
          <w:lang w:val="uk-UA"/>
        </w:rPr>
        <w:t>___</w:t>
      </w:r>
      <w:r>
        <w:fldChar w:fldCharType="end"/>
      </w:r>
      <w:bookmarkEnd w:id="9"/>
      <w:r>
        <w:rPr>
          <w:bCs/>
          <w:sz w:val="20"/>
          <w:szCs w:val="20"/>
          <w:lang w:val="uk-UA"/>
        </w:rPr>
        <w:t xml:space="preserve"> р</w:t>
      </w:r>
      <w:r>
        <w:rPr>
          <w:sz w:val="20"/>
          <w:szCs w:val="20"/>
          <w:lang w:val="uk-UA"/>
        </w:rPr>
        <w:t>.</w:t>
      </w:r>
    </w:p>
    <w:p w:rsidR="00DA0A24" w:rsidRDefault="00DA0A24">
      <w:pPr>
        <w:numPr>
          <w:ilvl w:val="0"/>
          <w:numId w:val="2"/>
        </w:numPr>
        <w:tabs>
          <w:tab w:val="left" w:pos="851"/>
          <w:tab w:val="left" w:pos="1080"/>
          <w:tab w:val="left" w:pos="1800"/>
          <w:tab w:val="left" w:pos="10490"/>
        </w:tabs>
        <w:ind w:left="0" w:right="170"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Додатковий договір набирає чинності з моменту його підписання Сторонами й скріплення печатками Сторін.</w:t>
      </w:r>
    </w:p>
    <w:p w:rsidR="00DA0A24" w:rsidRDefault="00DA0A24">
      <w:pPr>
        <w:numPr>
          <w:ilvl w:val="0"/>
          <w:numId w:val="2"/>
        </w:numPr>
        <w:tabs>
          <w:tab w:val="left" w:pos="851"/>
          <w:tab w:val="left" w:pos="1080"/>
          <w:tab w:val="left" w:pos="1800"/>
          <w:tab w:val="left" w:pos="10490"/>
        </w:tabs>
        <w:ind w:left="0" w:right="170" w:firstLine="567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Додатковий договір укладений українською мовою в двох автентичних примірниках, які мають однакову юридичну силу, - по одному для кожної із Сторін. </w:t>
      </w:r>
    </w:p>
    <w:p w:rsidR="00DA0A24" w:rsidRDefault="00DA0A24">
      <w:pPr>
        <w:tabs>
          <w:tab w:val="left" w:pos="851"/>
          <w:tab w:val="left" w:pos="1800"/>
          <w:tab w:val="left" w:pos="10080"/>
          <w:tab w:val="left" w:pos="10206"/>
          <w:tab w:val="left" w:pos="10490"/>
        </w:tabs>
        <w:ind w:right="170" w:firstLine="567"/>
        <w:jc w:val="both"/>
        <w:rPr>
          <w:sz w:val="20"/>
          <w:szCs w:val="20"/>
          <w:lang w:val="uk-UA"/>
        </w:rPr>
      </w:pPr>
    </w:p>
    <w:tbl>
      <w:tblPr>
        <w:tblW w:w="10314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5103"/>
      </w:tblGrid>
      <w:tr w:rsidR="00DA0A24" w:rsidTr="00CF16A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jc w:val="center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jc w:val="center"/>
              <w:rPr>
                <w:sz w:val="20"/>
                <w:szCs w:val="20"/>
              </w:rPr>
            </w:pPr>
          </w:p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Клієнт</w:t>
            </w:r>
          </w:p>
        </w:tc>
      </w:tr>
      <w:tr w:rsidR="00DA0A24" w:rsidTr="00CF16AD">
        <w:trPr>
          <w:trHeight w:val="363"/>
        </w:trPr>
        <w:tc>
          <w:tcPr>
            <w:tcW w:w="5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0359" w:rsidRPr="003C0359" w:rsidRDefault="003C0359" w:rsidP="003C0359">
            <w:pPr>
              <w:pStyle w:val="7"/>
              <w:tabs>
                <w:tab w:val="left" w:pos="10632"/>
              </w:tabs>
              <w:ind w:left="-1" w:right="83"/>
              <w:rPr>
                <w:sz w:val="20"/>
                <w:szCs w:val="20"/>
              </w:rPr>
            </w:pPr>
            <w:r w:rsidRPr="003C0359">
              <w:rPr>
                <w:sz w:val="20"/>
                <w:szCs w:val="20"/>
              </w:rPr>
              <w:t>ТОВ «Центр сертифікації ключів «Україна»</w:t>
            </w:r>
          </w:p>
          <w:p w:rsidR="003C0359" w:rsidRPr="003C0359" w:rsidRDefault="00BF0E8A" w:rsidP="003C0359">
            <w:pPr>
              <w:pStyle w:val="7"/>
              <w:tabs>
                <w:tab w:val="left" w:pos="10632"/>
              </w:tabs>
              <w:ind w:left="-1" w:right="83"/>
              <w:rPr>
                <w:sz w:val="20"/>
                <w:szCs w:val="20"/>
              </w:rPr>
            </w:pPr>
            <w:r w:rsidRPr="00BF0E8A">
              <w:rPr>
                <w:sz w:val="20"/>
                <w:szCs w:val="20"/>
              </w:rPr>
              <w:t>03142</w:t>
            </w:r>
            <w:r w:rsidR="003C0359" w:rsidRPr="003C0359">
              <w:rPr>
                <w:sz w:val="20"/>
                <w:szCs w:val="20"/>
              </w:rPr>
              <w:t xml:space="preserve">, м. Київ, вул. </w:t>
            </w:r>
            <w:r>
              <w:rPr>
                <w:sz w:val="20"/>
                <w:szCs w:val="20"/>
              </w:rPr>
              <w:t>Ірпінська</w:t>
            </w:r>
            <w:r w:rsidR="003C0359" w:rsidRPr="003C035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="003C0359" w:rsidRPr="003C0359">
              <w:rPr>
                <w:sz w:val="20"/>
                <w:szCs w:val="20"/>
              </w:rPr>
              <w:t xml:space="preserve"> </w:t>
            </w:r>
          </w:p>
          <w:p w:rsidR="003C0359" w:rsidRPr="003C0359" w:rsidRDefault="003C0359" w:rsidP="003C0359">
            <w:pPr>
              <w:pStyle w:val="7"/>
              <w:tabs>
                <w:tab w:val="left" w:pos="10632"/>
              </w:tabs>
              <w:ind w:left="-1" w:right="83"/>
              <w:rPr>
                <w:sz w:val="20"/>
                <w:szCs w:val="20"/>
              </w:rPr>
            </w:pPr>
            <w:r w:rsidRPr="003C0359">
              <w:rPr>
                <w:sz w:val="20"/>
                <w:szCs w:val="20"/>
              </w:rPr>
              <w:t>тел. 206-72-31, факс 206-72-32</w:t>
            </w:r>
          </w:p>
          <w:p w:rsidR="003C0359" w:rsidRPr="003C0359" w:rsidRDefault="003C0359" w:rsidP="003C0359">
            <w:pPr>
              <w:pStyle w:val="7"/>
              <w:tabs>
                <w:tab w:val="left" w:pos="10632"/>
              </w:tabs>
              <w:ind w:left="-1" w:right="83"/>
              <w:rPr>
                <w:sz w:val="20"/>
                <w:szCs w:val="20"/>
              </w:rPr>
            </w:pPr>
            <w:r w:rsidRPr="003C0359">
              <w:rPr>
                <w:sz w:val="20"/>
                <w:szCs w:val="20"/>
              </w:rPr>
              <w:t>ЄДРПОУ – 36865753</w:t>
            </w:r>
          </w:p>
          <w:p w:rsidR="00130996" w:rsidRPr="00130996" w:rsidRDefault="00130996" w:rsidP="00130996">
            <w:pPr>
              <w:pStyle w:val="7"/>
              <w:tabs>
                <w:tab w:val="left" w:pos="10632"/>
              </w:tabs>
              <w:ind w:left="-1" w:right="83"/>
              <w:rPr>
                <w:sz w:val="20"/>
                <w:szCs w:val="20"/>
              </w:rPr>
            </w:pPr>
            <w:r w:rsidRPr="00130996">
              <w:rPr>
                <w:sz w:val="20"/>
                <w:szCs w:val="20"/>
              </w:rPr>
              <w:t>АТ КБ "Приват Банк"</w:t>
            </w:r>
          </w:p>
          <w:p w:rsidR="003C0359" w:rsidRPr="003C0359" w:rsidRDefault="00130996" w:rsidP="00130996">
            <w:pPr>
              <w:pStyle w:val="7"/>
              <w:tabs>
                <w:tab w:val="left" w:pos="10632"/>
              </w:tabs>
              <w:ind w:left="-1" w:right="83"/>
              <w:rPr>
                <w:sz w:val="20"/>
                <w:szCs w:val="20"/>
              </w:rPr>
            </w:pPr>
            <w:r w:rsidRPr="00130996">
              <w:rPr>
                <w:sz w:val="20"/>
                <w:szCs w:val="20"/>
              </w:rPr>
              <w:t>UA813052990000026002026218651</w:t>
            </w:r>
            <w:r>
              <w:rPr>
                <w:sz w:val="20"/>
                <w:szCs w:val="20"/>
              </w:rPr>
              <w:br/>
            </w:r>
            <w:r w:rsidR="003C0359" w:rsidRPr="003C0359">
              <w:rPr>
                <w:sz w:val="20"/>
                <w:szCs w:val="20"/>
              </w:rPr>
              <w:t>інд. податковий № 368657526561</w:t>
            </w:r>
          </w:p>
          <w:p w:rsidR="00DA0A24" w:rsidRDefault="003C0359" w:rsidP="003C0359">
            <w:pPr>
              <w:pStyle w:val="7"/>
              <w:tabs>
                <w:tab w:val="left" w:pos="5092"/>
                <w:tab w:val="left" w:pos="10206"/>
                <w:tab w:val="left" w:pos="10490"/>
              </w:tabs>
              <w:ind w:left="-1" w:right="170"/>
              <w:rPr>
                <w:sz w:val="20"/>
                <w:szCs w:val="20"/>
              </w:rPr>
            </w:pPr>
            <w:r w:rsidRPr="003C0359">
              <w:rPr>
                <w:sz w:val="20"/>
                <w:szCs w:val="20"/>
              </w:rPr>
              <w:t>свідоцтво платника ПДВ № 200007487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CF16AD">
            <w:pPr>
              <w:pStyle w:val="7"/>
              <w:tabs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10" w:name="ТекстовоеПоле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1"/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DA0A24" w:rsidTr="00CF16AD">
        <w:trPr>
          <w:trHeight w:val="362"/>
        </w:trPr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24" w:rsidRDefault="00DA0A24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0A24" w:rsidTr="00CF16AD">
        <w:trPr>
          <w:trHeight w:val="362"/>
        </w:trPr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24" w:rsidRDefault="00DA0A24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0A24" w:rsidTr="00CF16AD">
        <w:trPr>
          <w:trHeight w:val="362"/>
        </w:trPr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24" w:rsidRDefault="00DA0A24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0A24" w:rsidTr="00CF16AD">
        <w:trPr>
          <w:trHeight w:val="362"/>
        </w:trPr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24" w:rsidRDefault="00DA0A24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0A24" w:rsidTr="00CF16AD">
        <w:trPr>
          <w:trHeight w:val="362"/>
        </w:trPr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24" w:rsidRDefault="00DA0A24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0A24" w:rsidTr="00CF16AD">
        <w:trPr>
          <w:trHeight w:val="362"/>
        </w:trPr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A24" w:rsidRDefault="00DA0A24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A0A24" w:rsidTr="00CF16A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5092"/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</w:rPr>
            </w:pPr>
          </w:p>
        </w:tc>
      </w:tr>
      <w:tr w:rsidR="00DA0A24" w:rsidTr="00CF16A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5092"/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12" w:name="ТекстовоеПоле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</w:t>
            </w:r>
            <w:r>
              <w:fldChar w:fldCharType="end"/>
            </w:r>
            <w:bookmarkEnd w:id="12"/>
            <w:r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13" w:name="ТекстовоеПоле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</w:t>
            </w:r>
            <w:r>
              <w:fldChar w:fldCharType="end"/>
            </w:r>
            <w:bookmarkEnd w:id="13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14" w:name="ТекстовоеПоле24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_______________</w:t>
            </w:r>
            <w:r>
              <w:fldChar w:fldCharType="end"/>
            </w:r>
            <w:bookmarkEnd w:id="14"/>
            <w:r>
              <w:rPr>
                <w:sz w:val="20"/>
                <w:szCs w:val="20"/>
                <w:lang w:val="en-US"/>
              </w:rPr>
              <w:t>_______________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15" w:name="ТекстовоеПоле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</w:t>
            </w:r>
            <w:r>
              <w:fldChar w:fldCharType="end"/>
            </w:r>
            <w:bookmarkEnd w:id="15"/>
          </w:p>
        </w:tc>
      </w:tr>
      <w:tr w:rsidR="00DA0A24" w:rsidTr="00CF16A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5092"/>
                <w:tab w:val="left" w:pos="10206"/>
                <w:tab w:val="left" w:pos="10490"/>
              </w:tabs>
              <w:ind w:left="0" w:right="170"/>
              <w:jc w:val="center"/>
              <w:rPr>
                <w:sz w:val="20"/>
                <w:szCs w:val="20"/>
              </w:rPr>
            </w:pPr>
          </w:p>
          <w:p w:rsidR="00DA0A24" w:rsidRDefault="00DA0A24">
            <w:pPr>
              <w:pStyle w:val="7"/>
              <w:tabs>
                <w:tab w:val="left" w:pos="5092"/>
                <w:tab w:val="left" w:pos="10206"/>
                <w:tab w:val="left" w:pos="10490"/>
              </w:tabs>
              <w:ind w:left="0" w:righ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jc w:val="center"/>
              <w:rPr>
                <w:sz w:val="20"/>
                <w:szCs w:val="20"/>
              </w:rPr>
            </w:pPr>
          </w:p>
          <w:p w:rsidR="00DA0A24" w:rsidRDefault="00DA0A24">
            <w:pPr>
              <w:pStyle w:val="7"/>
              <w:tabs>
                <w:tab w:val="left" w:pos="10206"/>
                <w:tab w:val="left" w:pos="10490"/>
              </w:tabs>
              <w:ind w:left="0" w:righ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DA0A24" w:rsidRDefault="00DA0A24">
      <w:pPr>
        <w:tabs>
          <w:tab w:val="left" w:pos="10206"/>
          <w:tab w:val="left" w:pos="10490"/>
        </w:tabs>
        <w:ind w:right="170"/>
        <w:rPr>
          <w:sz w:val="20"/>
          <w:szCs w:val="20"/>
          <w:lang w:val="uk-UA"/>
        </w:rPr>
      </w:pPr>
    </w:p>
    <w:sectPr w:rsidR="00DA0A24">
      <w:headerReference w:type="default" r:id="rId8"/>
      <w:pgSz w:w="11906" w:h="16838"/>
      <w:pgMar w:top="680" w:right="397" w:bottom="539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9F" w:rsidRDefault="00E9169F">
      <w:r>
        <w:separator/>
      </w:r>
    </w:p>
  </w:endnote>
  <w:endnote w:type="continuationSeparator" w:id="0">
    <w:p w:rsidR="00E9169F" w:rsidRDefault="00E9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9F" w:rsidRDefault="00E9169F">
      <w:r>
        <w:separator/>
      </w:r>
    </w:p>
  </w:footnote>
  <w:footnote w:type="continuationSeparator" w:id="0">
    <w:p w:rsidR="00E9169F" w:rsidRDefault="00E9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A24" w:rsidRDefault="00DA0A24">
    <w:pPr>
      <w:pStyle w:val="a9"/>
      <w:jc w:val="right"/>
      <w:rPr>
        <w:sz w:val="20"/>
        <w:szCs w:val="20"/>
        <w:lang w:val="uk-UA"/>
      </w:rPr>
    </w:pPr>
    <w:r>
      <w:rPr>
        <w:sz w:val="20"/>
        <w:szCs w:val="20"/>
        <w:lang w:val="en-US"/>
      </w:rPr>
      <w:t xml:space="preserve">                    </w:t>
    </w:r>
    <w:r>
      <w:rPr>
        <w:sz w:val="20"/>
        <w:szCs w:val="20"/>
        <w:lang w:val="uk-UA"/>
      </w:rPr>
      <w:t xml:space="preserve">   стор. </w:t>
    </w: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 xml:space="preserve"> PAGE </w:instrText>
    </w:r>
    <w:r>
      <w:rPr>
        <w:sz w:val="20"/>
        <w:szCs w:val="20"/>
        <w:lang w:val="uk-UA"/>
      </w:rPr>
      <w:fldChar w:fldCharType="separate"/>
    </w:r>
    <w:r w:rsidR="0095513A">
      <w:rPr>
        <w:noProof/>
        <w:sz w:val="20"/>
        <w:szCs w:val="20"/>
        <w:lang w:val="uk-UA"/>
      </w:rPr>
      <w:t>1</w:t>
    </w:r>
    <w:r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з </w:t>
    </w: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 xml:space="preserve"> NUMPAGES </w:instrText>
    </w:r>
    <w:r>
      <w:rPr>
        <w:sz w:val="20"/>
        <w:szCs w:val="20"/>
        <w:lang w:val="uk-UA"/>
      </w:rPr>
      <w:fldChar w:fldCharType="separate"/>
    </w:r>
    <w:r w:rsidR="0095513A">
      <w:rPr>
        <w:noProof/>
        <w:sz w:val="20"/>
        <w:szCs w:val="20"/>
        <w:lang w:val="uk-UA"/>
      </w:rPr>
      <w:t>1</w:t>
    </w:r>
    <w:r>
      <w:rPr>
        <w:sz w:val="20"/>
        <w:szCs w:val="20"/>
        <w:lang w:val="uk-UA"/>
      </w:rPr>
      <w:fldChar w:fldCharType="end"/>
    </w:r>
    <w:r>
      <w:rPr>
        <w:rStyle w:val="afa"/>
        <w:sz w:val="20"/>
        <w:szCs w:val="20"/>
        <w:lang w:val="uk-U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B32AC"/>
    <w:multiLevelType w:val="hybridMultilevel"/>
    <w:tmpl w:val="482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D16CE"/>
    <w:multiLevelType w:val="multilevel"/>
    <w:tmpl w:val="25ACB6A4"/>
    <w:styleLink w:val="1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2">
      <w:start w:val="1"/>
      <w:numFmt w:val="decimal"/>
      <w:lvlText w:val="3.1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4ABB3270"/>
    <w:multiLevelType w:val="multilevel"/>
    <w:tmpl w:val="C700DF8C"/>
    <w:styleLink w:val="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2">
      <w:start w:val="1"/>
      <w:numFmt w:val="decimal"/>
      <w:lvlText w:val="4.1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57021D79"/>
    <w:multiLevelType w:val="multilevel"/>
    <w:tmpl w:val="911A31CC"/>
    <w:styleLink w:val="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2">
      <w:start w:val="1"/>
      <w:numFmt w:val="decimal"/>
      <w:lvlText w:val="4.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7C180068"/>
    <w:multiLevelType w:val="multilevel"/>
    <w:tmpl w:val="25ACB6A4"/>
    <w:styleLink w:val="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2">
      <w:start w:val="1"/>
      <w:numFmt w:val="decimal"/>
      <w:lvlText w:val="3.1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Sz9eqDFkTtbYjuBocUp//B+7xrAaEy2Dy1OAYjB8dTp3IeskSIxHUKu25B9ijJT9V6tqDjB2Ko6imWLZj3jRg==" w:salt="Gnsrtfchv7pspUKRifT+UA=="/>
  <w:defaultTabStop w:val="709"/>
  <w:hyphenationZone w:val="4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24"/>
    <w:rsid w:val="000475DD"/>
    <w:rsid w:val="00071CAA"/>
    <w:rsid w:val="00130996"/>
    <w:rsid w:val="00135F37"/>
    <w:rsid w:val="00142977"/>
    <w:rsid w:val="001A61B7"/>
    <w:rsid w:val="00354CE5"/>
    <w:rsid w:val="003C0359"/>
    <w:rsid w:val="00585067"/>
    <w:rsid w:val="0062489C"/>
    <w:rsid w:val="006443C8"/>
    <w:rsid w:val="006E1DF1"/>
    <w:rsid w:val="00763E37"/>
    <w:rsid w:val="007825D4"/>
    <w:rsid w:val="0083193F"/>
    <w:rsid w:val="0095513A"/>
    <w:rsid w:val="009A7A73"/>
    <w:rsid w:val="00B93A74"/>
    <w:rsid w:val="00BF0E8A"/>
    <w:rsid w:val="00C2357E"/>
    <w:rsid w:val="00C42C9F"/>
    <w:rsid w:val="00C441B1"/>
    <w:rsid w:val="00CF16AD"/>
    <w:rsid w:val="00DA0A24"/>
    <w:rsid w:val="00E9169F"/>
    <w:rsid w:val="00F1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35256"/>
  <w15:docId w15:val="{4D4DAF84-629A-4F3D-8FCA-3CC610AD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8"/>
      <w:szCs w:val="28"/>
      <w:lang w:val="uk-UA"/>
    </w:rPr>
  </w:style>
  <w:style w:type="paragraph" w:styleId="20">
    <w:name w:val="heading 2"/>
    <w:basedOn w:val="a"/>
    <w:next w:val="a"/>
    <w:link w:val="21"/>
    <w:qFormat/>
    <w:pPr>
      <w:keepNext/>
      <w:jc w:val="center"/>
      <w:outlineLvl w:val="1"/>
    </w:pPr>
    <w:rPr>
      <w:sz w:val="28"/>
      <w:szCs w:val="28"/>
      <w:lang w:val="uk-UA"/>
    </w:rPr>
  </w:style>
  <w:style w:type="paragraph" w:styleId="30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"/>
    <w:next w:val="a"/>
    <w:link w:val="41"/>
    <w:qFormat/>
    <w:pPr>
      <w:keepNext/>
      <w:overflowPunct w:val="0"/>
      <w:autoSpaceDE w:val="0"/>
      <w:autoSpaceDN w:val="0"/>
      <w:adjustRightInd w:val="0"/>
      <w:ind w:left="360" w:right="540" w:firstLine="540"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qFormat/>
    <w:pPr>
      <w:keepNext/>
      <w:ind w:left="360"/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tabs>
        <w:tab w:val="left" w:pos="10080"/>
      </w:tabs>
      <w:ind w:left="360" w:right="540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rPr>
      <w:rFonts w:ascii="Times New Roman" w:hAnsi="Times New Roman" w:cs="Times New Roman" w:hint="default"/>
      <w:color w:val="800080"/>
      <w:u w:val="single"/>
    </w:rPr>
  </w:style>
  <w:style w:type="character" w:customStyle="1" w:styleId="11">
    <w:name w:val="Заголовок 1 Знак"/>
    <w:link w:val="10"/>
    <w:locked/>
    <w:rPr>
      <w:rFonts w:ascii="Cambria" w:hAnsi="Cambria" w:cs="Cambria" w:hint="default"/>
      <w:b/>
      <w:bCs/>
      <w:kern w:val="32"/>
      <w:sz w:val="32"/>
      <w:szCs w:val="32"/>
      <w:lang w:val="ru-RU" w:eastAsia="ru-RU"/>
    </w:rPr>
  </w:style>
  <w:style w:type="character" w:customStyle="1" w:styleId="21">
    <w:name w:val="Заголовок 2 Знак"/>
    <w:link w:val="20"/>
    <w:semiHidden/>
    <w:locked/>
    <w:rPr>
      <w:rFonts w:ascii="Cambria" w:hAnsi="Cambria" w:cs="Cambria" w:hint="default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link w:val="30"/>
    <w:semiHidden/>
    <w:locked/>
    <w:rPr>
      <w:rFonts w:ascii="Cambria" w:hAnsi="Cambria" w:cs="Cambria" w:hint="default"/>
      <w:b/>
      <w:bCs/>
      <w:sz w:val="26"/>
      <w:szCs w:val="26"/>
      <w:lang w:val="ru-RU" w:eastAsia="ru-RU"/>
    </w:rPr>
  </w:style>
  <w:style w:type="character" w:customStyle="1" w:styleId="41">
    <w:name w:val="Заголовок 4 Знак"/>
    <w:link w:val="40"/>
    <w:semiHidden/>
    <w:locked/>
    <w:rPr>
      <w:rFonts w:ascii="Calibri" w:hAnsi="Calibri" w:cs="Calibri" w:hint="default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locked/>
    <w:rPr>
      <w:rFonts w:ascii="Calibri" w:hAnsi="Calibri" w:cs="Calibri" w:hint="default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locked/>
    <w:rPr>
      <w:rFonts w:ascii="Calibri" w:hAnsi="Calibri" w:cs="Calibri" w:hint="default"/>
      <w:b/>
      <w:bCs/>
      <w:sz w:val="22"/>
      <w:szCs w:val="22"/>
      <w:lang w:val="ru-RU" w:eastAsia="ru-RU"/>
    </w:rPr>
  </w:style>
  <w:style w:type="character" w:customStyle="1" w:styleId="HTML">
    <w:name w:val="Стандартный HTML Знак"/>
    <w:link w:val="HTML0"/>
    <w:semiHidden/>
    <w:locked/>
    <w:rPr>
      <w:rFonts w:ascii="Courier New" w:hAnsi="Courier New" w:cs="Courier New" w:hint="default"/>
      <w:lang w:val="ru-RU" w:eastAsia="ru-RU"/>
    </w:rPr>
  </w:style>
  <w:style w:type="paragraph" w:styleId="HTML0">
    <w:name w:val="HTML Preformatted"/>
    <w:basedOn w:val="a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34"/>
      <w:szCs w:val="34"/>
      <w:lang w:val="en-US" w:eastAsia="en-US"/>
    </w:rPr>
  </w:style>
  <w:style w:type="paragraph" w:styleId="a5">
    <w:name w:val="Normal (Web)"/>
    <w:basedOn w:val="a"/>
    <w:pPr>
      <w:spacing w:before="100" w:beforeAutospacing="1" w:after="100" w:afterAutospacing="1"/>
    </w:pPr>
    <w:rPr>
      <w:rFonts w:ascii="Arial Unicode MS" w:cs="Arial Unicode MS"/>
    </w:rPr>
  </w:style>
  <w:style w:type="character" w:customStyle="1" w:styleId="70">
    <w:name w:val="Заголовок 7 Знак"/>
    <w:link w:val="7"/>
    <w:semiHidden/>
    <w:locked/>
    <w:rPr>
      <w:rFonts w:ascii="Calibri" w:hAnsi="Calibri" w:cs="Calibri" w:hint="default"/>
      <w:sz w:val="24"/>
      <w:szCs w:val="24"/>
      <w:lang w:val="ru-RU" w:eastAsia="ru-RU"/>
    </w:rPr>
  </w:style>
  <w:style w:type="character" w:customStyle="1" w:styleId="a6">
    <w:name w:val="Текст примечания Знак"/>
    <w:link w:val="a7"/>
    <w:semiHidden/>
    <w:locked/>
    <w:rPr>
      <w:rFonts w:ascii="Times New Roman" w:hAnsi="Times New Roman" w:cs="Times New Roman" w:hint="default"/>
    </w:rPr>
  </w:style>
  <w:style w:type="paragraph" w:styleId="a7">
    <w:name w:val="annotation text"/>
    <w:basedOn w:val="a"/>
    <w:link w:val="a6"/>
    <w:semiHidden/>
    <w:rPr>
      <w:sz w:val="20"/>
      <w:szCs w:val="20"/>
    </w:rPr>
  </w:style>
  <w:style w:type="character" w:customStyle="1" w:styleId="a8">
    <w:name w:val="Верхний колонтитул Знак"/>
    <w:link w:val="a9"/>
    <w:semiHidden/>
    <w:locked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9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semiHidden/>
    <w:locked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c">
    <w:name w:val="Заголовок Знак"/>
    <w:link w:val="ad"/>
    <w:locked/>
    <w:rPr>
      <w:rFonts w:ascii="Cambria" w:hAnsi="Cambria" w:cs="Cambria" w:hint="default"/>
      <w:b/>
      <w:bCs/>
      <w:kern w:val="28"/>
      <w:sz w:val="32"/>
      <w:szCs w:val="32"/>
      <w:lang w:val="ru-RU" w:eastAsia="ru-RU"/>
    </w:rPr>
  </w:style>
  <w:style w:type="paragraph" w:styleId="ad">
    <w:name w:val="Title"/>
    <w:basedOn w:val="a"/>
    <w:link w:val="ac"/>
    <w:qFormat/>
    <w:pPr>
      <w:overflowPunct w:val="0"/>
      <w:autoSpaceDE w:val="0"/>
      <w:autoSpaceDN w:val="0"/>
      <w:adjustRightInd w:val="0"/>
      <w:ind w:right="-81"/>
      <w:jc w:val="center"/>
    </w:pPr>
    <w:rPr>
      <w:sz w:val="36"/>
      <w:szCs w:val="36"/>
      <w:lang w:val="uk-UA" w:eastAsia="en-US"/>
    </w:rPr>
  </w:style>
  <w:style w:type="character" w:customStyle="1" w:styleId="ae">
    <w:name w:val="Основной текст Знак"/>
    <w:link w:val="af"/>
    <w:semiHidden/>
    <w:locked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f">
    <w:name w:val="Body Text"/>
    <w:basedOn w:val="a"/>
    <w:link w:val="ae"/>
    <w:pPr>
      <w:jc w:val="center"/>
    </w:pPr>
    <w:rPr>
      <w:sz w:val="28"/>
      <w:szCs w:val="28"/>
      <w:lang w:val="uk-UA"/>
    </w:rPr>
  </w:style>
  <w:style w:type="character" w:customStyle="1" w:styleId="af0">
    <w:name w:val="Основной текст с отступом Знак"/>
    <w:link w:val="af1"/>
    <w:semiHidden/>
    <w:locked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af1">
    <w:name w:val="Body Text Indent"/>
    <w:basedOn w:val="a"/>
    <w:link w:val="af0"/>
    <w:pPr>
      <w:spacing w:after="120"/>
      <w:ind w:left="283"/>
    </w:pPr>
  </w:style>
  <w:style w:type="character" w:customStyle="1" w:styleId="22">
    <w:name w:val="Основной текст 2 Знак"/>
    <w:link w:val="23"/>
    <w:semiHidden/>
    <w:locked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23">
    <w:name w:val="Body Text 2"/>
    <w:basedOn w:val="a"/>
    <w:link w:val="22"/>
    <w:rPr>
      <w:sz w:val="28"/>
      <w:szCs w:val="28"/>
      <w:lang w:val="uk-UA"/>
    </w:rPr>
  </w:style>
  <w:style w:type="character" w:customStyle="1" w:styleId="24">
    <w:name w:val="Основной текст с отступом 2 Знак"/>
    <w:link w:val="25"/>
    <w:semiHidden/>
    <w:locked/>
    <w:rPr>
      <w:rFonts w:ascii="Times New Roman" w:hAnsi="Times New Roman" w:cs="Times New Roman" w:hint="default"/>
      <w:sz w:val="24"/>
      <w:szCs w:val="24"/>
      <w:lang w:val="ru-RU" w:eastAsia="ru-RU"/>
    </w:rPr>
  </w:style>
  <w:style w:type="paragraph" w:styleId="25">
    <w:name w:val="Body Text Indent 2"/>
    <w:basedOn w:val="a"/>
    <w:link w:val="24"/>
    <w:pPr>
      <w:framePr w:hSpace="180" w:wrap="around" w:vAnchor="text" w:hAnchor="margin" w:y="16"/>
      <w:ind w:left="360"/>
    </w:pPr>
    <w:rPr>
      <w:lang w:val="uk-UA"/>
    </w:rPr>
  </w:style>
  <w:style w:type="paragraph" w:styleId="af2">
    <w:name w:val="Block Text"/>
    <w:basedOn w:val="a"/>
    <w:pPr>
      <w:ind w:left="567" w:right="1689" w:firstLine="720"/>
      <w:jc w:val="both"/>
    </w:pPr>
    <w:rPr>
      <w:b/>
      <w:bCs/>
    </w:rPr>
  </w:style>
  <w:style w:type="character" w:customStyle="1" w:styleId="af3">
    <w:name w:val="Тема примечания Знак"/>
    <w:link w:val="af4"/>
    <w:semiHidden/>
    <w:locked/>
    <w:rPr>
      <w:rFonts w:ascii="Times New Roman" w:hAnsi="Times New Roman" w:cs="Times New Roman" w:hint="default"/>
      <w:b/>
      <w:bCs/>
    </w:rPr>
  </w:style>
  <w:style w:type="paragraph" w:styleId="af4">
    <w:name w:val="annotation subject"/>
    <w:basedOn w:val="a7"/>
    <w:next w:val="a7"/>
    <w:link w:val="af3"/>
    <w:semiHidden/>
    <w:rPr>
      <w:b/>
      <w:bCs/>
    </w:rPr>
  </w:style>
  <w:style w:type="character" w:customStyle="1" w:styleId="af5">
    <w:name w:val="Текст выноски Знак"/>
    <w:link w:val="af6"/>
    <w:semiHidden/>
    <w:locked/>
    <w:rPr>
      <w:rFonts w:ascii="Tahoma" w:hAnsi="Tahoma" w:cs="Tahoma" w:hint="default"/>
      <w:sz w:val="16"/>
      <w:szCs w:val="16"/>
    </w:rPr>
  </w:style>
  <w:style w:type="paragraph" w:styleId="af6">
    <w:name w:val="Balloon Text"/>
    <w:basedOn w:val="a"/>
    <w:link w:val="af5"/>
    <w:semiHidden/>
    <w:locked/>
    <w:rPr>
      <w:rFonts w:ascii="Tahoma" w:hAnsi="Tahoma" w:cs="Tahoma"/>
      <w:sz w:val="16"/>
      <w:szCs w:val="16"/>
    </w:rPr>
  </w:style>
  <w:style w:type="paragraph" w:customStyle="1" w:styleId="Oaeno0">
    <w:name w:val="Oaeno0"/>
    <w:basedOn w:val="a"/>
    <w:pPr>
      <w:widowControl w:val="0"/>
      <w:spacing w:line="210" w:lineRule="atLeast"/>
      <w:jc w:val="both"/>
    </w:pPr>
    <w:rPr>
      <w:sz w:val="20"/>
      <w:szCs w:val="20"/>
      <w:lang w:val="en-US"/>
    </w:rPr>
  </w:style>
  <w:style w:type="paragraph" w:customStyle="1" w:styleId="a10">
    <w:name w:val="a1"/>
    <w:basedOn w:val="a"/>
    <w:pPr>
      <w:spacing w:before="100" w:beforeAutospacing="1" w:after="100" w:afterAutospacing="1"/>
    </w:pPr>
  </w:style>
  <w:style w:type="paragraph" w:styleId="af7">
    <w:name w:val="List Paragraph"/>
    <w:basedOn w:val="a"/>
    <w:qFormat/>
    <w:pPr>
      <w:ind w:left="708"/>
    </w:pPr>
  </w:style>
  <w:style w:type="paragraph" w:styleId="af8">
    <w:name w:val="Revision"/>
    <w:semiHidden/>
    <w:rPr>
      <w:sz w:val="24"/>
      <w:szCs w:val="24"/>
    </w:rPr>
  </w:style>
  <w:style w:type="character" w:styleId="af9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afa">
    <w:name w:val="page number"/>
    <w:rPr>
      <w:rFonts w:ascii="Times New Roman" w:hAnsi="Times New Roman" w:cs="Times New Roman" w:hint="default"/>
    </w:rPr>
  </w:style>
  <w:style w:type="character" w:customStyle="1" w:styleId="110">
    <w:name w:val="Заголовок 1 Знак1"/>
    <w:rPr>
      <w:rFonts w:ascii="Times New Roman" w:hAnsi="Times New Roman" w:cs="Times New Roman" w:hint="default"/>
      <w:sz w:val="24"/>
      <w:szCs w:val="24"/>
      <w:lang w:val="x-none" w:eastAsia="ru-RU"/>
    </w:rPr>
  </w:style>
  <w:style w:type="character" w:customStyle="1" w:styleId="410">
    <w:name w:val="Заголовок 4 Знак1"/>
    <w:rPr>
      <w:rFonts w:ascii="Times New Roman" w:hAnsi="Times New Roman" w:cs="Times New Roman" w:hint="default"/>
      <w:b/>
      <w:bCs/>
      <w:sz w:val="24"/>
      <w:szCs w:val="24"/>
      <w:lang w:val="x-none" w:eastAsia="ru-RU"/>
    </w:rPr>
  </w:style>
  <w:style w:type="character" w:customStyle="1" w:styleId="71">
    <w:name w:val="Заголовок 7 Знак1"/>
    <w:rPr>
      <w:rFonts w:ascii="Times New Roman" w:hAnsi="Times New Roman" w:cs="Times New Roman" w:hint="default"/>
      <w:b/>
      <w:bCs/>
      <w:sz w:val="24"/>
      <w:szCs w:val="24"/>
      <w:lang w:val="x-none" w:eastAsia="ru-RU"/>
    </w:rPr>
  </w:style>
  <w:style w:type="character" w:customStyle="1" w:styleId="210">
    <w:name w:val="Основной текст 2 Знак1"/>
    <w:rPr>
      <w:rFonts w:ascii="Times New Roman" w:hAnsi="Times New Roman" w:cs="Times New Roman" w:hint="default"/>
      <w:sz w:val="24"/>
      <w:szCs w:val="24"/>
      <w:lang w:val="x-none" w:eastAsia="ru-RU"/>
    </w:rPr>
  </w:style>
  <w:style w:type="character" w:customStyle="1" w:styleId="12">
    <w:name w:val="Основной текст с отступом Знак1"/>
    <w:rPr>
      <w:rFonts w:ascii="Times New Roman" w:hAnsi="Times New Roman" w:cs="Times New Roman" w:hint="default"/>
      <w:sz w:val="24"/>
      <w:szCs w:val="24"/>
      <w:lang w:val="ru-RU" w:eastAsia="ru-RU"/>
    </w:rPr>
  </w:style>
  <w:style w:type="table" w:styleId="afb">
    <w:name w:val="Table Grid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Стиль1"/>
    <w:pPr>
      <w:numPr>
        <w:numId w:val="3"/>
      </w:numPr>
    </w:pPr>
  </w:style>
  <w:style w:type="numbering" w:customStyle="1" w:styleId="3">
    <w:name w:val="Стиль3"/>
    <w:pPr>
      <w:numPr>
        <w:numId w:val="4"/>
      </w:numPr>
    </w:pPr>
  </w:style>
  <w:style w:type="numbering" w:customStyle="1" w:styleId="4">
    <w:name w:val="Стиль4"/>
    <w:pPr>
      <w:numPr>
        <w:numId w:val="5"/>
      </w:numPr>
    </w:pPr>
  </w:style>
  <w:style w:type="numbering" w:customStyle="1" w:styleId="2">
    <w:name w:val="Стиль2"/>
    <w:pPr>
      <w:numPr>
        <w:numId w:val="6"/>
      </w:numPr>
    </w:pPr>
  </w:style>
  <w:style w:type="paragraph" w:styleId="afc">
    <w:name w:val="endnote text"/>
    <w:basedOn w:val="a"/>
    <w:link w:val="afd"/>
    <w:rsid w:val="007825D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7825D4"/>
  </w:style>
  <w:style w:type="character" w:styleId="afe">
    <w:name w:val="endnote reference"/>
    <w:rsid w:val="007825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F951-EF28-4218-A1A4-DDF9CA7D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</vt:lpstr>
    </vt:vector>
  </TitlesOfParts>
  <Company>HOME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subject/>
  <dc:creator>Данильченко Катерина</dc:creator>
  <cp:keywords/>
  <dc:description/>
  <cp:lastModifiedBy>Шаманский Андрей</cp:lastModifiedBy>
  <cp:revision>8</cp:revision>
  <cp:lastPrinted>2010-12-10T09:01:00Z</cp:lastPrinted>
  <dcterms:created xsi:type="dcterms:W3CDTF">2020-10-16T09:00:00Z</dcterms:created>
  <dcterms:modified xsi:type="dcterms:W3CDTF">2023-01-10T15:29:00Z</dcterms:modified>
</cp:coreProperties>
</file>