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03" w:rsidRDefault="00141CAA">
      <w:pPr>
        <w:pStyle w:val="1"/>
        <w:spacing w:before="74"/>
      </w:pPr>
      <w:r>
        <w:t>Директору</w:t>
      </w:r>
    </w:p>
    <w:p w:rsidR="00955F03" w:rsidRDefault="00141CAA">
      <w:pPr>
        <w:spacing w:before="76"/>
        <w:ind w:left="5541"/>
        <w:rPr>
          <w:b/>
          <w:sz w:val="20"/>
        </w:rPr>
      </w:pPr>
      <w:r>
        <w:rPr>
          <w:b/>
          <w:sz w:val="20"/>
        </w:rPr>
        <w:t>Товариство з обмеженою відповідальністю «Центр сертифікації ключів «Україна»</w:t>
      </w:r>
    </w:p>
    <w:p w:rsidR="00955F03" w:rsidRDefault="00141CAA">
      <w:pPr>
        <w:spacing w:before="76" w:line="319" w:lineRule="auto"/>
        <w:ind w:left="5541" w:right="731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4219575</wp:posOffset>
                </wp:positionH>
                <wp:positionV relativeFrom="page">
                  <wp:posOffset>1390650</wp:posOffset>
                </wp:positionV>
                <wp:extent cx="267271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3" o:spid="_x0000_s1026" o:spt="20" style="position:absolute;left:0pt;margin-left:332.25pt;margin-top:109.5pt;height:0pt;width:210.45pt;mso-position-horizontal-relative:page;mso-position-vertical-relative:page;z-index:251663360;mso-width-relative:page;mso-height-relative:page;" filled="f" stroked="t" coordsize="21600,21600" o:gfxdata="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HsAltgAAAAMAQAADwAAAAAAAAABACAAAAAiAAAAZHJz&#10;L2Rvd25yZXYueG1sUEsBAhQAFAAAAAgAh07iQK94Cw3LAQAAoQ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proofErr w:type="spellStart"/>
      <w:r>
        <w:rPr>
          <w:b/>
          <w:sz w:val="20"/>
        </w:rPr>
        <w:t>Кохно</w:t>
      </w:r>
      <w:proofErr w:type="spellEnd"/>
      <w:r>
        <w:rPr>
          <w:b/>
          <w:sz w:val="20"/>
        </w:rPr>
        <w:t xml:space="preserve"> В.В. </w:t>
      </w:r>
    </w:p>
    <w:p w:rsidR="00955F03" w:rsidRDefault="00141CAA">
      <w:pPr>
        <w:spacing w:before="76" w:line="319" w:lineRule="auto"/>
        <w:ind w:left="5541" w:right="731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1638300</wp:posOffset>
                </wp:positionV>
                <wp:extent cx="267271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330pt;margin-top:129pt;height:0pt;width:210.45pt;mso-position-horizontal-relative:page;mso-position-vertical-relative:page;z-index:-251657216;mso-width-relative:page;mso-height-relative:page;" filled="f" stroked="t" coordsize="21600,21600" o:gfxdata="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8UZoNgAAAAMAQAADwAAAAAAAAABACAAAAAiAAAAZHJz&#10;L2Rvd25yZXYueG1sUEsBAhQAFAAAAAgAh07iQPFim0PLAQAAoQMAAA4AAAAAAAAAAQAgAAAAJ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w:t xml:space="preserve">від </w:t>
      </w:r>
    </w:p>
    <w:p w:rsidR="00955F03" w:rsidRDefault="00141CAA">
      <w:pPr>
        <w:spacing w:before="76" w:line="319" w:lineRule="auto"/>
        <w:ind w:left="5541" w:right="731"/>
        <w:rPr>
          <w:b/>
          <w:sz w:val="20"/>
        </w:rPr>
      </w:pPr>
      <w:r>
        <w:rPr>
          <w:b/>
          <w:sz w:val="20"/>
        </w:rPr>
        <w:t xml:space="preserve"> ЄДРПОУ </w:t>
      </w:r>
    </w:p>
    <w:p w:rsidR="00955F03" w:rsidRDefault="00141CAA">
      <w:pPr>
        <w:spacing w:before="76" w:line="319" w:lineRule="auto"/>
        <w:ind w:left="5541" w:right="731"/>
        <w:rPr>
          <w:b/>
          <w:sz w:val="20"/>
        </w:rPr>
      </w:pPr>
      <w:proofErr w:type="spellStart"/>
      <w:r>
        <w:rPr>
          <w:b/>
          <w:sz w:val="20"/>
        </w:rPr>
        <w:t>Тел</w:t>
      </w:r>
      <w:proofErr w:type="spellEnd"/>
      <w:r>
        <w:rPr>
          <w:b/>
          <w:sz w:val="20"/>
        </w:rPr>
        <w:t>.</w:t>
      </w:r>
    </w:p>
    <w:p w:rsidR="00955F03" w:rsidRDefault="00955F03">
      <w:pPr>
        <w:pStyle w:val="a5"/>
        <w:rPr>
          <w:b/>
        </w:rPr>
      </w:pPr>
    </w:p>
    <w:p w:rsidR="00955F03" w:rsidRDefault="00955F03">
      <w:pPr>
        <w:pStyle w:val="a5"/>
        <w:spacing w:before="7"/>
        <w:rPr>
          <w:b/>
          <w:sz w:val="18"/>
        </w:rPr>
      </w:pPr>
    </w:p>
    <w:p w:rsidR="00955F03" w:rsidRDefault="00141CAA">
      <w:pPr>
        <w:ind w:left="150"/>
        <w:rPr>
          <w:b/>
          <w:sz w:val="20"/>
        </w:rPr>
      </w:pPr>
      <w:proofErr w:type="spellStart"/>
      <w:r>
        <w:rPr>
          <w:b/>
          <w:sz w:val="20"/>
        </w:rPr>
        <w:t>вих</w:t>
      </w:r>
      <w:proofErr w:type="spellEnd"/>
      <w:r>
        <w:rPr>
          <w:b/>
          <w:sz w:val="20"/>
        </w:rPr>
        <w:t xml:space="preserve">.№ </w:t>
      </w:r>
    </w:p>
    <w:p w:rsidR="00955F03" w:rsidRDefault="00141CAA">
      <w:pPr>
        <w:spacing w:before="30"/>
        <w:ind w:left="150"/>
        <w:rPr>
          <w:b/>
          <w:sz w:val="20"/>
        </w:rPr>
      </w:pPr>
      <w:r>
        <w:rPr>
          <w:b/>
          <w:sz w:val="20"/>
        </w:rPr>
        <w:t>від ______202</w:t>
      </w:r>
      <w:r>
        <w:rPr>
          <w:b/>
          <w:sz w:val="20"/>
        </w:rPr>
        <w:t>4</w:t>
      </w:r>
      <w:r>
        <w:rPr>
          <w:b/>
          <w:sz w:val="20"/>
        </w:rPr>
        <w:t xml:space="preserve"> року</w:t>
      </w:r>
    </w:p>
    <w:p w:rsidR="00955F03" w:rsidRDefault="00955F03">
      <w:pPr>
        <w:pStyle w:val="a5"/>
        <w:spacing w:before="1"/>
        <w:rPr>
          <w:b/>
          <w:sz w:val="17"/>
        </w:rPr>
      </w:pPr>
    </w:p>
    <w:p w:rsidR="00955F03" w:rsidRDefault="00141CAA">
      <w:pPr>
        <w:spacing w:before="94"/>
        <w:ind w:left="3537" w:right="3216"/>
        <w:jc w:val="center"/>
        <w:rPr>
          <w:b/>
          <w:sz w:val="20"/>
        </w:rPr>
      </w:pPr>
      <w:bookmarkStart w:id="0" w:name="_GoBack"/>
      <w:r>
        <w:rPr>
          <w:b/>
          <w:sz w:val="20"/>
        </w:rPr>
        <w:t>Лист на повернення коштів</w:t>
      </w:r>
      <w:bookmarkEnd w:id="0"/>
    </w:p>
    <w:p w:rsidR="00955F03" w:rsidRDefault="00955F03">
      <w:pPr>
        <w:pStyle w:val="a5"/>
        <w:spacing w:before="2"/>
        <w:rPr>
          <w:b/>
          <w:sz w:val="25"/>
        </w:rPr>
      </w:pPr>
    </w:p>
    <w:p w:rsidR="00955F03" w:rsidRDefault="00141CAA">
      <w:pPr>
        <w:pStyle w:val="a5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  <w:r>
        <w:t>Платіжним</w:t>
      </w:r>
      <w:r>
        <w:rPr>
          <w:spacing w:val="-5"/>
        </w:rPr>
        <w:t xml:space="preserve"> </w:t>
      </w:r>
      <w:r>
        <w:t>дорученням</w:t>
      </w:r>
      <w:r>
        <w:rPr>
          <w:spacing w:val="-4"/>
        </w:rPr>
        <w:t xml:space="preserve"> </w:t>
      </w:r>
      <w:r>
        <w:t>№ ___ від _______  року  та  згідно</w:t>
      </w:r>
      <w:r>
        <w:rPr>
          <w:spacing w:val="-8"/>
        </w:rPr>
        <w:t xml:space="preserve"> </w:t>
      </w:r>
      <w:r>
        <w:t xml:space="preserve">рахунку-фактури </w:t>
      </w:r>
      <w:r>
        <w:rPr>
          <w:spacing w:val="-2"/>
        </w:rPr>
        <w:t xml:space="preserve"> </w:t>
      </w:r>
      <w:r>
        <w:t xml:space="preserve">№ _____________ від _________ року було сплачено </w:t>
      </w:r>
      <w:r>
        <w:rPr>
          <w:spacing w:val="-4"/>
        </w:rPr>
        <w:t xml:space="preserve"> </w:t>
      </w:r>
      <w:r>
        <w:t>за _________________________________________________  в</w:t>
      </w:r>
      <w:r>
        <w:rPr>
          <w:spacing w:val="-1"/>
        </w:rPr>
        <w:t xml:space="preserve"> </w:t>
      </w:r>
      <w:r>
        <w:t>сумі _______ грн.</w:t>
      </w:r>
      <w:r>
        <w:rPr>
          <w:spacing w:val="-1"/>
        </w:rPr>
        <w:t xml:space="preserve"> </w:t>
      </w:r>
      <w:r>
        <w:t>( _____________________________ грн.00 коп.). В</w:t>
      </w:r>
      <w:r>
        <w:rPr>
          <w:spacing w:val="-3"/>
        </w:rPr>
        <w:t xml:space="preserve">  </w:t>
      </w:r>
      <w:r>
        <w:t>зв`язку</w:t>
      </w:r>
      <w:r>
        <w:rPr>
          <w:spacing w:val="-1"/>
        </w:rPr>
        <w:t xml:space="preserve">  </w:t>
      </w:r>
      <w:r>
        <w:t>з  помилковою  оплатою / надлишково сплаченими коштами  просимо  повернути</w:t>
      </w:r>
      <w:r>
        <w:t xml:space="preserve">  нам  кошти  в сумі _________ грн.</w:t>
      </w:r>
    </w:p>
    <w:p w:rsidR="00955F03" w:rsidRDefault="00955F03">
      <w:pPr>
        <w:pStyle w:val="a5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</w:p>
    <w:p w:rsidR="00955F03" w:rsidRDefault="00141CAA">
      <w:pPr>
        <w:pStyle w:val="a5"/>
        <w:tabs>
          <w:tab w:val="left" w:pos="1812"/>
          <w:tab w:val="left" w:pos="2912"/>
          <w:tab w:val="left" w:pos="3683"/>
          <w:tab w:val="left" w:pos="3828"/>
          <w:tab w:val="left" w:pos="4505"/>
          <w:tab w:val="left" w:pos="7378"/>
          <w:tab w:val="left" w:pos="8200"/>
        </w:tabs>
        <w:ind w:left="115" w:right="409" w:firstLine="566"/>
      </w:pPr>
      <w:r>
        <w:rPr>
          <w:spacing w:val="-9"/>
        </w:rPr>
        <w:t xml:space="preserve">    </w:t>
      </w:r>
      <w:r>
        <w:t>Реквізити:</w:t>
      </w:r>
    </w:p>
    <w:p w:rsidR="00955F03" w:rsidRDefault="00141CAA">
      <w:pPr>
        <w:pStyle w:val="a5"/>
        <w:spacing w:before="1"/>
        <w:ind w:left="15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2360295</wp:posOffset>
                </wp:positionH>
                <wp:positionV relativeFrom="paragraph">
                  <wp:posOffset>137160</wp:posOffset>
                </wp:positionV>
                <wp:extent cx="4146550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1" o:spid="_x0000_s1026" o:spt="20" style="position:absolute;left:0pt;margin-left:185.85pt;margin-top:10.8pt;height:0pt;width:326.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LGy6LXAAAACgEAAA8AAAAAAAAAAQAgAAAAIgAAAGRycy9k&#10;b3ducmV2LnhtbFBLAQIUABQAAAAIAIdO4kB5xBGPygEAAKE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 xml:space="preserve">Назва банку:                            </w:t>
      </w:r>
    </w:p>
    <w:p w:rsidR="00955F03" w:rsidRDefault="00141CAA">
      <w:pPr>
        <w:pStyle w:val="a5"/>
        <w:spacing w:after="30"/>
        <w:ind w:left="150"/>
      </w:pPr>
      <w:r>
        <w:t xml:space="preserve">МФО банку:                          </w:t>
      </w:r>
    </w:p>
    <w:p w:rsidR="00955F03" w:rsidRDefault="00141CAA">
      <w:pPr>
        <w:pStyle w:val="a5"/>
        <w:spacing w:line="20" w:lineRule="exact"/>
        <w:ind w:left="2642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4146550" cy="9525"/>
                <wp:effectExtent l="13970" t="6985" r="11430" b="2540"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9525"/>
                          <a:chOff x="0" y="0"/>
                          <a:chExt cx="6530" cy="1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8" o:spid="_x0000_s1026" o:spt="203" style="height:0.75pt;width:326.5pt;" coordsize="6530,15" o:gfxdata="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8XcmY0wAAAAMBAAAPAAAAAAAAAAEAIAAAACIAAABkcnMvZG93&#10;bnJldi54bWxQSwECFAAUAAAACACHTuJA6l04Lz4CAACABgAADgAAAAAAAAABACAAAAAiAQAAZHJz&#10;L2Uyb0RvYy54bWxQSwUGAAAAAAYABgBZAQAA0gUAAAAA&#10;">
                <o:lock v:ext="edit" aspectratio="f"/>
                <v:line id="Line 10" o:spid="_x0000_s1026" o:spt="20" style="position:absolute;left:0;top:8;height:0;width:653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" o:spid="_x0000_s1026" o:spt="20" style="position:absolute;left:0;top:8;height:0;width:653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955F03" w:rsidRDefault="00141CAA">
      <w:pPr>
        <w:pStyle w:val="a5"/>
        <w:ind w:left="150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165100</wp:posOffset>
                </wp:positionV>
                <wp:extent cx="4146550" cy="9525"/>
                <wp:effectExtent l="0" t="0" r="0" b="0"/>
                <wp:wrapTopAndBottom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9525"/>
                          <a:chOff x="3690" y="260"/>
                          <a:chExt cx="6530" cy="1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90" y="268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90" y="268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" o:spid="_x0000_s1026" o:spt="203" style="position:absolute;left:0pt;margin-left:184.5pt;margin-top:13pt;height:0.75pt;width:326.5pt;mso-position-horizontal-relative:page;mso-wrap-distance-bottom:0pt;mso-wrap-distance-top:0pt;z-index:-251655168;mso-width-relative:page;mso-height-relative:page;" coordorigin="3690,260" coordsize="6530,15" o:gfxdata="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b48PLZAAAACgEAAA8AAAAAAAAAAQAgAAAAIgAA&#10;AGRycy9kb3ducmV2LnhtbFBLAQIUABQAAAAIAIdO4kC/M9ByQAIAAI4GAAAOAAAAAAAAAAEAIAAA&#10;ACgBAABkcnMvZTJvRG9jLnhtbFBLBQYAAAAABgAGAFkBAADaBQAAAAA=&#10;">
                <o:lock v:ext="edit" aspectratio="f"/>
                <v:line id="Line 7" o:spid="_x0000_s1026" o:spt="20" style="position:absolute;left:3690;top:268;height:0;width:653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" o:spid="_x0000_s1026" o:spt="20" style="position:absolute;left:3690;top:268;height:0;width:653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t xml:space="preserve">Наш Код ЄДРПОУ:                       </w:t>
      </w:r>
    </w:p>
    <w:p w:rsidR="00955F03" w:rsidRDefault="00141CAA">
      <w:pPr>
        <w:pStyle w:val="a5"/>
        <w:spacing w:after="30"/>
        <w:ind w:left="150"/>
      </w:pPr>
      <w:r>
        <w:t xml:space="preserve">Розрахунковий рахунок:      </w:t>
      </w:r>
      <w:r>
        <w:rPr>
          <w:lang w:val="en-US"/>
        </w:rPr>
        <w:t>UA</w:t>
      </w:r>
      <w:r>
        <w:t xml:space="preserve"> </w:t>
      </w:r>
    </w:p>
    <w:p w:rsidR="00955F03" w:rsidRDefault="00141CAA">
      <w:pPr>
        <w:pStyle w:val="a5"/>
        <w:spacing w:line="20" w:lineRule="exact"/>
        <w:ind w:left="2642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4146550" cy="9525"/>
                <wp:effectExtent l="13970" t="6985" r="11430" b="2540"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9525"/>
                          <a:chOff x="0" y="0"/>
                          <a:chExt cx="6530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3" o:spid="_x0000_s1026" o:spt="203" style="height:0.75pt;width:326.5pt;" coordsize="6530,15" o:gfxdata="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8XcmY0wAAAAMB&#10;AAAPAAAAAAAAAAEAIAAAACIAAABkcnMvZG93bnJldi54bWxQSwECFAAUAAAACACHTuJAvszyoiAC&#10;AADBBAAADgAAAAAAAAABACAAAAAiAQAAZHJzL2Uyb0RvYy54bWxQSwUGAAAAAAYABgBZAQAAtAUA&#10;AAAA&#10;">
                <o:lock v:ext="edit" aspectratio="f"/>
                <v:line id="Line 4" o:spid="_x0000_s1026" o:spt="20" style="position:absolute;left:0;top:8;height:0;width:653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955F03" w:rsidRDefault="00955F03">
      <w:pPr>
        <w:pStyle w:val="a5"/>
        <w:rPr>
          <w:sz w:val="22"/>
        </w:rPr>
      </w:pPr>
    </w:p>
    <w:p w:rsidR="00955F03" w:rsidRDefault="00955F03">
      <w:pPr>
        <w:pStyle w:val="a5"/>
        <w:rPr>
          <w:sz w:val="22"/>
        </w:rPr>
      </w:pPr>
    </w:p>
    <w:p w:rsidR="00955F03" w:rsidRDefault="00955F03">
      <w:pPr>
        <w:pStyle w:val="a5"/>
        <w:rPr>
          <w:sz w:val="22"/>
        </w:rPr>
      </w:pPr>
    </w:p>
    <w:p w:rsidR="00955F03" w:rsidRDefault="00955F03">
      <w:pPr>
        <w:pStyle w:val="a5"/>
        <w:spacing w:before="10"/>
        <w:rPr>
          <w:sz w:val="18"/>
        </w:rPr>
      </w:pPr>
    </w:p>
    <w:p w:rsidR="00955F03" w:rsidRDefault="00141CAA">
      <w:pPr>
        <w:pStyle w:val="a5"/>
        <w:tabs>
          <w:tab w:val="left" w:pos="3060"/>
          <w:tab w:val="left" w:pos="3572"/>
        </w:tabs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169545</wp:posOffset>
                </wp:positionV>
                <wp:extent cx="10382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120.75pt;margin-top:13.35pt;height:0pt;width:81.7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Cu+adcAAAAJAQAADwAAAAAAAAABACAAAAAiAAAAZHJzL2Rvd25y&#10;ZXYueG1sUEsBAhQAFAAAAAgAh07iQPMcNMvGAQAAnwMAAA4AAAAAAAAAAQAgAAAAJ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ab/>
        <w:t>(____________________).</w:t>
      </w:r>
    </w:p>
    <w:sectPr w:rsidR="00955F03">
      <w:type w:val="continuous"/>
      <w:pgSz w:w="11900" w:h="16820"/>
      <w:pgMar w:top="1040" w:right="84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59"/>
    <w:rsid w:val="00141CAA"/>
    <w:rsid w:val="00156053"/>
    <w:rsid w:val="00226927"/>
    <w:rsid w:val="00313F1C"/>
    <w:rsid w:val="00376C3C"/>
    <w:rsid w:val="003C73F4"/>
    <w:rsid w:val="004363A1"/>
    <w:rsid w:val="00473024"/>
    <w:rsid w:val="005A0497"/>
    <w:rsid w:val="0066351E"/>
    <w:rsid w:val="006A2551"/>
    <w:rsid w:val="007F2805"/>
    <w:rsid w:val="00892A2A"/>
    <w:rsid w:val="00955F03"/>
    <w:rsid w:val="00AA58DF"/>
    <w:rsid w:val="00B31E59"/>
    <w:rsid w:val="00C150B2"/>
    <w:rsid w:val="00D152BB"/>
    <w:rsid w:val="00D5637A"/>
    <w:rsid w:val="00DB5377"/>
    <w:rsid w:val="00F02BE1"/>
    <w:rsid w:val="30B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1550A25-287F-49BA-B620-EECF753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76"/>
      <w:ind w:left="5541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rial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Черниенко Юлия</dc:creator>
  <cp:lastModifiedBy>Шаманский Андрей</cp:lastModifiedBy>
  <cp:revision>2</cp:revision>
  <cp:lastPrinted>2020-09-18T10:29:00Z</cp:lastPrinted>
  <dcterms:created xsi:type="dcterms:W3CDTF">2025-04-30T11:52:00Z</dcterms:created>
  <dcterms:modified xsi:type="dcterms:W3CDTF">2025-04-30T11:52:00Z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2020-09-18T00:00:00Z</vt:filetime>
  </property>
  <property fmtid="{D5CDD505-2E9C-101B-9397-08002B2CF9AE}" pid="4" name="KSOProductBuildVer">
    <vt:lpwstr>1049-12.2.0.13359</vt:lpwstr>
  </property>
  <property fmtid="{D5CDD505-2E9C-101B-9397-08002B2CF9AE}" pid="5" name="ICV">
    <vt:lpwstr>A71DBB9D59CB4CD998281BE56DE805C3_12</vt:lpwstr>
  </property>
</Properties>
</file>